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AECE2" w14:textId="77777777" w:rsidR="006C32EB" w:rsidRDefault="006C32EB" w:rsidP="006C32EB">
      <w:pPr>
        <w:jc w:val="center"/>
      </w:pPr>
      <w:bookmarkStart w:id="0" w:name="_GoBack"/>
      <w:bookmarkEnd w:id="0"/>
      <w:r>
        <w:rPr>
          <w:noProof/>
        </w:rPr>
        <w:drawing>
          <wp:inline distT="0" distB="0" distL="0" distR="0" wp14:anchorId="1745A61F" wp14:editId="6602BD70">
            <wp:extent cx="5486400" cy="753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753745"/>
                    </a:xfrm>
                    <a:prstGeom prst="rect">
                      <a:avLst/>
                    </a:prstGeom>
                    <a:noFill/>
                    <a:ln>
                      <a:noFill/>
                    </a:ln>
                  </pic:spPr>
                </pic:pic>
              </a:graphicData>
            </a:graphic>
          </wp:inline>
        </w:drawing>
      </w:r>
    </w:p>
    <w:p w14:paraId="16EE6C27" w14:textId="77777777" w:rsidR="006C32EB" w:rsidRDefault="006C32EB" w:rsidP="006C32EB"/>
    <w:p w14:paraId="53B7C3AC" w14:textId="77777777" w:rsidR="006C32EB" w:rsidRDefault="006C32EB" w:rsidP="006C32EB">
      <w:pPr>
        <w:shd w:val="clear" w:color="auto" w:fill="FFFFFF"/>
        <w:jc w:val="center"/>
        <w:rPr>
          <w:rStyle w:val="StrongEmphasis"/>
        </w:rPr>
      </w:pPr>
      <w:r w:rsidRPr="00E0649F">
        <w:rPr>
          <w:rStyle w:val="StrongEmphasis"/>
          <w:b w:val="0"/>
          <w:sz w:val="36"/>
          <w:szCs w:val="36"/>
        </w:rPr>
        <w:t xml:space="preserve">Action Sheet, </w:t>
      </w:r>
      <w:r w:rsidR="00530F4D">
        <w:rPr>
          <w:rStyle w:val="StrongEmphasis"/>
          <w:b w:val="0"/>
          <w:sz w:val="36"/>
          <w:szCs w:val="36"/>
        </w:rPr>
        <w:t>July</w:t>
      </w:r>
      <w:r>
        <w:rPr>
          <w:rStyle w:val="StrongEmphasis"/>
          <w:b w:val="0"/>
          <w:sz w:val="36"/>
          <w:szCs w:val="36"/>
        </w:rPr>
        <w:t xml:space="preserve"> 2016</w:t>
      </w:r>
    </w:p>
    <w:p w14:paraId="4BDA7D78" w14:textId="77777777" w:rsidR="006C32EB" w:rsidRDefault="006C32EB" w:rsidP="006C32EB">
      <w:pPr>
        <w:shd w:val="clear" w:color="auto" w:fill="FFFFFF"/>
        <w:rPr>
          <w:rStyle w:val="StrongEmphasis"/>
        </w:rPr>
      </w:pPr>
    </w:p>
    <w:p w14:paraId="180C3239" w14:textId="77777777" w:rsidR="006C32EB" w:rsidRDefault="006C32EB" w:rsidP="002B1659">
      <w:pPr>
        <w:shd w:val="clear" w:color="auto" w:fill="FFFFFF"/>
        <w:rPr>
          <w:rFonts w:ascii="Arial" w:hAnsi="Arial"/>
          <w:b/>
          <w:color w:val="000000"/>
          <w:sz w:val="20"/>
          <w:szCs w:val="20"/>
        </w:rPr>
      </w:pPr>
      <w:r w:rsidRPr="001705E0">
        <w:rPr>
          <w:rStyle w:val="StrongEmphasis"/>
          <w:rFonts w:ascii="Arial" w:hAnsi="Arial"/>
          <w:sz w:val="28"/>
          <w:szCs w:val="28"/>
        </w:rPr>
        <w:t>CCL Monthly Conference Call,</w:t>
      </w:r>
      <w:r>
        <w:rPr>
          <w:rStyle w:val="StrongEmphasis"/>
        </w:rPr>
        <w:t xml:space="preserve"> </w:t>
      </w:r>
      <w:r w:rsidRPr="001705E0">
        <w:rPr>
          <w:rStyle w:val="StrongEmphasis"/>
          <w:rFonts w:ascii="Arial" w:hAnsi="Arial" w:cs="Arial"/>
          <w:sz w:val="28"/>
          <w:szCs w:val="28"/>
        </w:rPr>
        <w:t xml:space="preserve">Saturday, </w:t>
      </w:r>
      <w:r w:rsidR="00530F4D">
        <w:rPr>
          <w:rStyle w:val="StrongEmphasis"/>
          <w:rFonts w:ascii="Arial" w:hAnsi="Arial" w:cs="Arial"/>
          <w:sz w:val="28"/>
          <w:szCs w:val="28"/>
        </w:rPr>
        <w:t>July 9</w:t>
      </w:r>
      <w:r>
        <w:rPr>
          <w:rStyle w:val="StrongEmphasis"/>
          <w:rFonts w:ascii="Arial" w:hAnsi="Arial" w:cs="Arial"/>
          <w:sz w:val="28"/>
          <w:szCs w:val="28"/>
        </w:rPr>
        <w:t>, 2016</w:t>
      </w:r>
      <w:r>
        <w:rPr>
          <w:rFonts w:ascii="Arial" w:hAnsi="Arial"/>
          <w:sz w:val="19"/>
          <w:szCs w:val="19"/>
        </w:rPr>
        <w:br/>
      </w:r>
    </w:p>
    <w:p w14:paraId="26EF6F14" w14:textId="77777777" w:rsidR="006C32EB" w:rsidRDefault="006C32EB" w:rsidP="002B1659">
      <w:pPr>
        <w:shd w:val="clear" w:color="auto" w:fill="FFFFFF"/>
        <w:ind w:left="720"/>
        <w:rPr>
          <w:rFonts w:ascii="Arial" w:hAnsi="Arial"/>
          <w:b/>
          <w:color w:val="000000"/>
          <w:sz w:val="20"/>
          <w:szCs w:val="20"/>
        </w:rPr>
      </w:pPr>
      <w:r>
        <w:rPr>
          <w:rFonts w:ascii="Arial" w:hAnsi="Arial"/>
          <w:b/>
          <w:color w:val="000000"/>
          <w:sz w:val="20"/>
          <w:szCs w:val="20"/>
        </w:rPr>
        <w:t>Groups meet at 9:45am PT/12:45pm ET</w:t>
      </w:r>
    </w:p>
    <w:p w14:paraId="4A8518D9" w14:textId="77777777" w:rsidR="006C32EB" w:rsidRDefault="006C32EB" w:rsidP="002B1659">
      <w:pPr>
        <w:shd w:val="clear" w:color="auto" w:fill="FFFFFF"/>
        <w:ind w:left="720"/>
        <w:rPr>
          <w:rFonts w:ascii="Arial" w:hAnsi="Arial"/>
          <w:b/>
          <w:color w:val="000000"/>
          <w:sz w:val="20"/>
          <w:szCs w:val="20"/>
        </w:rPr>
      </w:pPr>
      <w:r>
        <w:rPr>
          <w:rFonts w:ascii="Arial" w:hAnsi="Arial"/>
          <w:b/>
          <w:color w:val="000000"/>
          <w:sz w:val="20"/>
          <w:szCs w:val="20"/>
        </w:rPr>
        <w:t>The international conference call starts at 10:00 am PT/1:00 pm ET</w:t>
      </w:r>
    </w:p>
    <w:p w14:paraId="6F171AB7" w14:textId="77777777" w:rsidR="006C32EB" w:rsidRDefault="006C32EB" w:rsidP="002B1659">
      <w:pPr>
        <w:shd w:val="clear" w:color="auto" w:fill="FFFFFF"/>
        <w:spacing w:before="120"/>
        <w:ind w:left="720"/>
        <w:rPr>
          <w:color w:val="333333"/>
          <w:sz w:val="19"/>
          <w:szCs w:val="19"/>
        </w:rPr>
      </w:pPr>
      <w:r>
        <w:rPr>
          <w:rFonts w:ascii="Arial" w:hAnsi="Arial"/>
          <w:b/>
          <w:color w:val="000000"/>
          <w:sz w:val="20"/>
          <w:szCs w:val="20"/>
        </w:rPr>
        <w:t xml:space="preserve">The conference call part of the meeting is </w:t>
      </w:r>
      <w:r w:rsidR="002B1659">
        <w:rPr>
          <w:rFonts w:ascii="Arial" w:hAnsi="Arial"/>
          <w:b/>
          <w:color w:val="000000"/>
          <w:sz w:val="20"/>
          <w:szCs w:val="20"/>
        </w:rPr>
        <w:t>about 45 minutes</w:t>
      </w:r>
      <w:r>
        <w:rPr>
          <w:rFonts w:ascii="Arial" w:hAnsi="Arial"/>
          <w:b/>
          <w:color w:val="000000"/>
          <w:sz w:val="20"/>
          <w:szCs w:val="20"/>
        </w:rPr>
        <w:t xml:space="preserve"> long and the groups meet for another hour after that to take and plan actions.</w:t>
      </w:r>
    </w:p>
    <w:p w14:paraId="6468CF2C" w14:textId="77777777" w:rsidR="006C32EB" w:rsidRDefault="006C32EB" w:rsidP="002B1659">
      <w:pPr>
        <w:shd w:val="clear" w:color="auto" w:fill="FFFFFF"/>
        <w:ind w:left="720"/>
        <w:rPr>
          <w:rStyle w:val="StrongEmphasis"/>
        </w:rPr>
      </w:pPr>
      <w:r>
        <w:rPr>
          <w:color w:val="333333"/>
          <w:sz w:val="19"/>
          <w:szCs w:val="19"/>
        </w:rPr>
        <w:br/>
      </w:r>
      <w:r>
        <w:rPr>
          <w:rStyle w:val="StrongEmphasis"/>
        </w:rPr>
        <w:t>Call-in number: 1-866-642-1665, passcode: 440699#</w:t>
      </w:r>
    </w:p>
    <w:p w14:paraId="23E0AC05" w14:textId="77777777" w:rsidR="006C32EB" w:rsidRDefault="006C32EB" w:rsidP="002B1659">
      <w:pPr>
        <w:shd w:val="clear" w:color="auto" w:fill="FFFFFF"/>
        <w:ind w:left="720"/>
        <w:rPr>
          <w:rStyle w:val="StrongEmphasis"/>
        </w:rPr>
      </w:pPr>
      <w:r w:rsidRPr="00334D19">
        <w:rPr>
          <w:rStyle w:val="StrongEmphasis"/>
          <w:color w:val="FF0000"/>
          <w:sz w:val="20"/>
          <w:szCs w:val="22"/>
        </w:rPr>
        <w:t>Callers outside U.S. and Canada, please</w:t>
      </w:r>
      <w:r w:rsidRPr="00334D19">
        <w:rPr>
          <w:rStyle w:val="StrongEmphasis"/>
          <w:sz w:val="20"/>
        </w:rPr>
        <w:t xml:space="preserve"> use Skype: 719-387-8317, passcode 440699#</w:t>
      </w:r>
    </w:p>
    <w:p w14:paraId="7D33F7E8" w14:textId="77777777" w:rsidR="006C32EB" w:rsidRDefault="006C32EB" w:rsidP="002B1659"/>
    <w:p w14:paraId="4DBA730C" w14:textId="77777777" w:rsidR="006C32EB" w:rsidRPr="0036629B" w:rsidRDefault="006C32EB" w:rsidP="002B1659">
      <w:pPr>
        <w:rPr>
          <w:sz w:val="36"/>
          <w:szCs w:val="36"/>
        </w:rPr>
      </w:pPr>
      <w:r w:rsidRPr="001705E0">
        <w:rPr>
          <w:sz w:val="36"/>
          <w:szCs w:val="36"/>
        </w:rPr>
        <w:t>Conference Call Guest:</w:t>
      </w:r>
    </w:p>
    <w:p w14:paraId="04DC5F44" w14:textId="77777777" w:rsidR="006C32EB" w:rsidRDefault="006C32EB" w:rsidP="006C32EB"/>
    <w:p w14:paraId="153F6742" w14:textId="77777777" w:rsidR="006C32EB" w:rsidRPr="00071D75" w:rsidRDefault="00530F4D" w:rsidP="006C32EB">
      <w:pPr>
        <w:rPr>
          <w:b/>
          <w:bCs/>
          <w:sz w:val="36"/>
          <w:szCs w:val="36"/>
        </w:rPr>
      </w:pPr>
      <w:r>
        <w:rPr>
          <w:b/>
          <w:bCs/>
          <w:noProof/>
          <w:sz w:val="36"/>
          <w:szCs w:val="36"/>
        </w:rPr>
        <w:drawing>
          <wp:anchor distT="0" distB="0" distL="114300" distR="114300" simplePos="0" relativeHeight="251658240" behindDoc="0" locked="0" layoutInCell="1" allowOverlap="1" wp14:anchorId="122A6B26" wp14:editId="005D5525">
            <wp:simplePos x="0" y="0"/>
            <wp:positionH relativeFrom="column">
              <wp:posOffset>0</wp:posOffset>
            </wp:positionH>
            <wp:positionV relativeFrom="paragraph">
              <wp:posOffset>3810</wp:posOffset>
            </wp:positionV>
            <wp:extent cx="2647315" cy="2057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 Anderson.jpg"/>
                    <pic:cNvPicPr/>
                  </pic:nvPicPr>
                  <pic:blipFill>
                    <a:blip r:embed="rId7">
                      <a:extLst>
                        <a:ext uri="{28A0092B-C50C-407E-A947-70E740481C1C}">
                          <a14:useLocalDpi xmlns:a14="http://schemas.microsoft.com/office/drawing/2010/main" val="0"/>
                        </a:ext>
                      </a:extLst>
                    </a:blip>
                    <a:stretch>
                      <a:fillRect/>
                    </a:stretch>
                  </pic:blipFill>
                  <pic:spPr>
                    <a:xfrm>
                      <a:off x="0" y="0"/>
                      <a:ext cx="2647315" cy="2057400"/>
                    </a:xfrm>
                    <a:prstGeom prst="rect">
                      <a:avLst/>
                    </a:prstGeom>
                  </pic:spPr>
                </pic:pic>
              </a:graphicData>
            </a:graphic>
          </wp:anchor>
        </w:drawing>
      </w:r>
      <w:r>
        <w:rPr>
          <w:b/>
          <w:bCs/>
          <w:sz w:val="36"/>
          <w:szCs w:val="36"/>
        </w:rPr>
        <w:t>Matt</w:t>
      </w:r>
      <w:r w:rsidR="001374DD">
        <w:rPr>
          <w:b/>
          <w:bCs/>
          <w:sz w:val="36"/>
          <w:szCs w:val="36"/>
        </w:rPr>
        <w:t>hew</w:t>
      </w:r>
      <w:r>
        <w:rPr>
          <w:b/>
          <w:bCs/>
          <w:sz w:val="36"/>
          <w:szCs w:val="36"/>
        </w:rPr>
        <w:t xml:space="preserve"> Anderson, Audubon Society</w:t>
      </w:r>
    </w:p>
    <w:p w14:paraId="3C690141" w14:textId="77777777" w:rsidR="006C32EB" w:rsidRDefault="006C32EB" w:rsidP="006C32EB"/>
    <w:p w14:paraId="2361EFE2" w14:textId="77777777" w:rsidR="00530F4D" w:rsidRPr="00530F4D" w:rsidRDefault="00530F4D" w:rsidP="00530F4D">
      <w:r w:rsidRPr="00530F4D">
        <w:t>Our July guest is Matt</w:t>
      </w:r>
      <w:r w:rsidR="001374DD">
        <w:t>hew</w:t>
      </w:r>
      <w:r w:rsidRPr="00530F4D">
        <w:t xml:space="preserve"> Anderson, director the National Audubon Society's Climate Initiative. In 2014, Audubon released a </w:t>
      </w:r>
      <w:hyperlink r:id="rId8" w:tgtFrame="_blank" w:history="1">
        <w:r w:rsidRPr="00530F4D">
          <w:rPr>
            <w:rStyle w:val="Hyperlink"/>
          </w:rPr>
          <w:t>report</w:t>
        </w:r>
      </w:hyperlink>
      <w:r w:rsidRPr="00530F4D">
        <w:t>, </w:t>
      </w:r>
      <w:r w:rsidRPr="00530F4D">
        <w:rPr>
          <w:i/>
          <w:iCs/>
        </w:rPr>
        <w:t>Birds and Climate Change,</w:t>
      </w:r>
      <w:r w:rsidRPr="00530F4D">
        <w:t> which found that 314 bird species — nearly half of all North American birds — are severely threatened by global warming. Prior to working at Audubon, Matthew spent two and half years as executive director of the National Religious Partnership for the Environment (NRPE). Before joining NRPE, Matthew directed the Creation Care Fund, which provides financial and technical support to Christian environmental grassroots initiatives. </w:t>
      </w:r>
    </w:p>
    <w:p w14:paraId="7F3C7FB3" w14:textId="77777777" w:rsidR="006C32EB" w:rsidRDefault="006C32EB" w:rsidP="006C32EB"/>
    <w:p w14:paraId="4EFBE49F" w14:textId="77777777" w:rsidR="006C32EB" w:rsidRDefault="006C32EB" w:rsidP="006C32EB">
      <w:r w:rsidRPr="00721B04">
        <w:rPr>
          <w:sz w:val="36"/>
          <w:szCs w:val="36"/>
        </w:rPr>
        <w:t>Actions</w:t>
      </w:r>
      <w:r>
        <w:rPr>
          <w:sz w:val="36"/>
          <w:szCs w:val="36"/>
        </w:rPr>
        <w:t xml:space="preserve"> </w:t>
      </w:r>
    </w:p>
    <w:p w14:paraId="307E8580" w14:textId="77777777" w:rsidR="00530F4D" w:rsidRDefault="00530F4D" w:rsidP="006C32EB">
      <w:pPr>
        <w:pStyle w:val="ListParagraph"/>
        <w:numPr>
          <w:ilvl w:val="0"/>
          <w:numId w:val="1"/>
        </w:numPr>
      </w:pPr>
      <w:r>
        <w:t>Plan a special event to recruit more members for your chapter.</w:t>
      </w:r>
    </w:p>
    <w:p w14:paraId="00D43BE5" w14:textId="77777777" w:rsidR="006C32EB" w:rsidRDefault="00530F4D" w:rsidP="006C32EB">
      <w:pPr>
        <w:pStyle w:val="ListParagraph"/>
        <w:numPr>
          <w:ilvl w:val="0"/>
          <w:numId w:val="1"/>
        </w:numPr>
      </w:pPr>
      <w:r>
        <w:t>Recruit a conservative advisor for your group.</w:t>
      </w:r>
    </w:p>
    <w:p w14:paraId="690A831A" w14:textId="77777777" w:rsidR="00530F4D" w:rsidRDefault="006C32EB" w:rsidP="006C32EB">
      <w:pPr>
        <w:pStyle w:val="ListParagraph"/>
        <w:numPr>
          <w:ilvl w:val="0"/>
          <w:numId w:val="1"/>
        </w:numPr>
      </w:pPr>
      <w:r w:rsidRPr="008705AF">
        <w:t>Practice</w:t>
      </w:r>
      <w:r>
        <w:t xml:space="preserve"> </w:t>
      </w:r>
      <w:r w:rsidRPr="008705AF">
        <w:t>communication skills exercise</w:t>
      </w:r>
      <w:r>
        <w:t xml:space="preserve"> and laser talk included in action sheet</w:t>
      </w:r>
      <w:r w:rsidRPr="008705AF">
        <w:t>.</w:t>
      </w:r>
      <w:r>
        <w:t xml:space="preserve"> </w:t>
      </w:r>
    </w:p>
    <w:p w14:paraId="53545E27" w14:textId="77777777" w:rsidR="00D528B8" w:rsidRDefault="00D528B8" w:rsidP="00D528B8">
      <w:pPr>
        <w:pStyle w:val="ListParagraph"/>
      </w:pPr>
    </w:p>
    <w:p w14:paraId="66ACDE13" w14:textId="77777777" w:rsidR="00D528B8" w:rsidRDefault="00D528B8" w:rsidP="00D528B8">
      <w:r>
        <w:t>Special Bonus Action: Tweet House members to join Climate Solutions Caucus.</w:t>
      </w:r>
    </w:p>
    <w:p w14:paraId="10D06BED" w14:textId="77777777" w:rsidR="00530F4D" w:rsidRDefault="00530F4D">
      <w:r>
        <w:br w:type="page"/>
      </w:r>
    </w:p>
    <w:p w14:paraId="26C92197" w14:textId="77777777" w:rsidR="00C8290B" w:rsidRPr="00C8290B" w:rsidRDefault="00C8290B" w:rsidP="00530F4D">
      <w:pPr>
        <w:shd w:val="clear" w:color="auto" w:fill="FFFFFF"/>
        <w:rPr>
          <w:rFonts w:asciiTheme="minorHAnsi" w:eastAsia="Times New Roman" w:hAnsiTheme="minorHAnsi" w:cs="Arial"/>
          <w:color w:val="222222"/>
        </w:rPr>
      </w:pPr>
      <w:r w:rsidRPr="00C8290B">
        <w:rPr>
          <w:rFonts w:asciiTheme="minorHAnsi" w:eastAsia="Times New Roman" w:hAnsiTheme="minorHAnsi" w:cs="Arial"/>
          <w:color w:val="222222"/>
        </w:rPr>
        <w:lastRenderedPageBreak/>
        <w:t>ACTION</w:t>
      </w:r>
    </w:p>
    <w:p w14:paraId="0D1A6411" w14:textId="77777777" w:rsidR="00C8290B" w:rsidRPr="00C8290B" w:rsidRDefault="00C8290B" w:rsidP="00530F4D">
      <w:pPr>
        <w:shd w:val="clear" w:color="auto" w:fill="FFFFFF"/>
        <w:rPr>
          <w:rFonts w:asciiTheme="minorHAnsi" w:eastAsia="Times New Roman" w:hAnsiTheme="minorHAnsi" w:cs="Arial"/>
          <w:color w:val="222222"/>
          <w:sz w:val="40"/>
          <w:szCs w:val="40"/>
        </w:rPr>
      </w:pPr>
      <w:r w:rsidRPr="00C8290B">
        <w:rPr>
          <w:rFonts w:asciiTheme="minorHAnsi" w:eastAsia="Times New Roman" w:hAnsiTheme="minorHAnsi" w:cs="Arial"/>
          <w:color w:val="222222"/>
          <w:sz w:val="40"/>
          <w:szCs w:val="40"/>
        </w:rPr>
        <w:t>Chapter recruitment drive</w:t>
      </w:r>
    </w:p>
    <w:p w14:paraId="487D9B38" w14:textId="77777777" w:rsidR="00C8290B" w:rsidRDefault="00C8290B" w:rsidP="00530F4D">
      <w:pPr>
        <w:shd w:val="clear" w:color="auto" w:fill="FFFFFF"/>
        <w:rPr>
          <w:rFonts w:ascii="Arial" w:eastAsia="Times New Roman" w:hAnsi="Arial" w:cs="Arial"/>
          <w:color w:val="222222"/>
          <w:sz w:val="19"/>
          <w:szCs w:val="19"/>
        </w:rPr>
      </w:pPr>
    </w:p>
    <w:p w14:paraId="15B89248" w14:textId="77777777" w:rsidR="00C8290B" w:rsidRPr="000B261E" w:rsidRDefault="00C8290B" w:rsidP="000B261E">
      <w:pPr>
        <w:shd w:val="clear" w:color="auto" w:fill="FFFFFF"/>
        <w:rPr>
          <w:rFonts w:asciiTheme="minorHAnsi" w:eastAsia="Times New Roman" w:hAnsiTheme="minorHAnsi" w:cs="Arial"/>
          <w:color w:val="222222"/>
          <w:sz w:val="22"/>
          <w:szCs w:val="22"/>
        </w:rPr>
      </w:pPr>
      <w:r w:rsidRPr="000B261E">
        <w:rPr>
          <w:rFonts w:asciiTheme="minorHAnsi" w:eastAsia="Times New Roman" w:hAnsiTheme="minorHAnsi" w:cs="Arial"/>
          <w:color w:val="222222"/>
          <w:sz w:val="22"/>
          <w:szCs w:val="22"/>
        </w:rPr>
        <w:t xml:space="preserve">With activity in Congress slowing down for the </w:t>
      </w:r>
      <w:r w:rsidR="00F10A38" w:rsidRPr="000B261E">
        <w:rPr>
          <w:rFonts w:asciiTheme="minorHAnsi" w:eastAsia="Times New Roman" w:hAnsiTheme="minorHAnsi" w:cs="Arial"/>
          <w:color w:val="222222"/>
          <w:sz w:val="22"/>
          <w:szCs w:val="22"/>
        </w:rPr>
        <w:t>summer, this is a good time to focus on recruiting new members for our chapters. A great way to do that is to host a special event for friends, neighbors and family members of the people in your group to acquaint them with CCL. This could be a social event revolving around a presentation about your group’s trip to the conference in Washington, an introductory presentation about CCL, a movie or perhaps listening to the first podcast from Citizens’ Climate Radio.</w:t>
      </w:r>
    </w:p>
    <w:p w14:paraId="64D08CF3" w14:textId="77777777" w:rsidR="00D04238" w:rsidRPr="000B261E" w:rsidRDefault="00D04238" w:rsidP="000B261E">
      <w:pPr>
        <w:shd w:val="clear" w:color="auto" w:fill="FFFFFF"/>
        <w:rPr>
          <w:rFonts w:asciiTheme="minorHAnsi" w:eastAsia="Times New Roman" w:hAnsiTheme="minorHAnsi" w:cs="Arial"/>
          <w:color w:val="222222"/>
          <w:sz w:val="22"/>
          <w:szCs w:val="22"/>
        </w:rPr>
      </w:pPr>
    </w:p>
    <w:p w14:paraId="2FBC3A58" w14:textId="77777777" w:rsidR="00D04238" w:rsidRDefault="00D04238" w:rsidP="000B261E">
      <w:pPr>
        <w:shd w:val="clear" w:color="auto" w:fill="FFFFFF"/>
        <w:rPr>
          <w:rFonts w:asciiTheme="minorHAnsi" w:eastAsia="Times New Roman" w:hAnsiTheme="minorHAnsi" w:cs="Arial"/>
          <w:color w:val="222222"/>
          <w:sz w:val="22"/>
          <w:szCs w:val="22"/>
        </w:rPr>
      </w:pPr>
      <w:r w:rsidRPr="000B261E">
        <w:rPr>
          <w:rFonts w:asciiTheme="minorHAnsi" w:eastAsia="Times New Roman" w:hAnsiTheme="minorHAnsi" w:cs="Arial"/>
          <w:b/>
          <w:color w:val="222222"/>
          <w:sz w:val="22"/>
          <w:szCs w:val="22"/>
        </w:rPr>
        <w:t>Resources</w:t>
      </w:r>
      <w:r w:rsidRPr="000B261E">
        <w:rPr>
          <w:rFonts w:asciiTheme="minorHAnsi" w:eastAsia="Times New Roman" w:hAnsiTheme="minorHAnsi" w:cs="Arial"/>
          <w:color w:val="222222"/>
          <w:sz w:val="22"/>
          <w:szCs w:val="22"/>
        </w:rPr>
        <w:t>:</w:t>
      </w:r>
    </w:p>
    <w:p w14:paraId="6317034E" w14:textId="77777777" w:rsidR="000B261E" w:rsidRDefault="000B261E" w:rsidP="000B261E">
      <w:pPr>
        <w:shd w:val="clear" w:color="auto" w:fill="FFFFFF"/>
        <w:rPr>
          <w:rFonts w:asciiTheme="minorHAnsi" w:eastAsia="Times New Roman" w:hAnsiTheme="minorHAnsi" w:cs="Arial"/>
          <w:color w:val="222222"/>
          <w:sz w:val="22"/>
          <w:szCs w:val="22"/>
        </w:rPr>
      </w:pPr>
    </w:p>
    <w:p w14:paraId="04E6B02A" w14:textId="77777777" w:rsidR="000B261E" w:rsidRPr="000B261E" w:rsidRDefault="000B261E" w:rsidP="000B261E">
      <w:pPr>
        <w:pStyle w:val="ListParagraph"/>
        <w:numPr>
          <w:ilvl w:val="0"/>
          <w:numId w:val="6"/>
        </w:numPr>
        <w:rPr>
          <w:sz w:val="22"/>
          <w:szCs w:val="22"/>
        </w:rPr>
      </w:pPr>
      <w:r>
        <w:rPr>
          <w:sz w:val="22"/>
          <w:szCs w:val="22"/>
        </w:rPr>
        <w:t xml:space="preserve">Meeting flyer: </w:t>
      </w:r>
      <w:hyperlink r:id="rId9" w:history="1">
        <w:r w:rsidRPr="000B261E">
          <w:rPr>
            <w:rStyle w:val="Hyperlink"/>
            <w:sz w:val="22"/>
            <w:szCs w:val="22"/>
          </w:rPr>
          <w:t>Generic meeting flyer</w:t>
        </w:r>
      </w:hyperlink>
      <w:r w:rsidRPr="000B261E">
        <w:rPr>
          <w:sz w:val="22"/>
          <w:szCs w:val="22"/>
        </w:rPr>
        <w:t xml:space="preserve"> to advertise CCL events on bulletin boards or as handouts.  </w:t>
      </w:r>
    </w:p>
    <w:p w14:paraId="2100F328" w14:textId="77777777" w:rsidR="000B261E" w:rsidRPr="000B261E" w:rsidRDefault="000B261E" w:rsidP="000B261E">
      <w:pPr>
        <w:pStyle w:val="ListParagraph"/>
        <w:numPr>
          <w:ilvl w:val="0"/>
          <w:numId w:val="6"/>
        </w:numPr>
        <w:rPr>
          <w:sz w:val="22"/>
          <w:szCs w:val="22"/>
        </w:rPr>
      </w:pPr>
      <w:r>
        <w:rPr>
          <w:sz w:val="22"/>
          <w:szCs w:val="22"/>
        </w:rPr>
        <w:t xml:space="preserve">Volunteer </w:t>
      </w:r>
      <w:hyperlink r:id="rId10" w:history="1">
        <w:r w:rsidRPr="000B261E">
          <w:rPr>
            <w:rStyle w:val="Hyperlink"/>
            <w:sz w:val="22"/>
            <w:szCs w:val="22"/>
          </w:rPr>
          <w:t>information sheet</w:t>
        </w:r>
      </w:hyperlink>
      <w:r>
        <w:rPr>
          <w:sz w:val="22"/>
          <w:szCs w:val="22"/>
        </w:rPr>
        <w:t>: U</w:t>
      </w:r>
      <w:r w:rsidRPr="000B261E">
        <w:rPr>
          <w:sz w:val="22"/>
          <w:szCs w:val="22"/>
        </w:rPr>
        <w:t xml:space="preserve">se this handout to gather information from new or prospective volunteers.  </w:t>
      </w:r>
    </w:p>
    <w:p w14:paraId="3C7D0C57" w14:textId="77777777" w:rsidR="000B261E" w:rsidRPr="000B261E" w:rsidRDefault="000B261E" w:rsidP="000B261E">
      <w:pPr>
        <w:pStyle w:val="ListParagraph"/>
        <w:numPr>
          <w:ilvl w:val="0"/>
          <w:numId w:val="6"/>
        </w:numPr>
        <w:rPr>
          <w:sz w:val="22"/>
          <w:szCs w:val="22"/>
        </w:rPr>
      </w:pPr>
      <w:r>
        <w:rPr>
          <w:sz w:val="22"/>
          <w:szCs w:val="22"/>
        </w:rPr>
        <w:t xml:space="preserve">CCL </w:t>
      </w:r>
      <w:hyperlink r:id="rId11" w:history="1">
        <w:r w:rsidRPr="000B261E">
          <w:rPr>
            <w:rStyle w:val="Hyperlink"/>
            <w:sz w:val="22"/>
            <w:szCs w:val="22"/>
          </w:rPr>
          <w:t>Factsheets</w:t>
        </w:r>
      </w:hyperlink>
      <w:r>
        <w:rPr>
          <w:sz w:val="22"/>
          <w:szCs w:val="22"/>
        </w:rPr>
        <w:t>: D</w:t>
      </w:r>
      <w:r w:rsidRPr="000B261E">
        <w:rPr>
          <w:sz w:val="22"/>
          <w:szCs w:val="22"/>
        </w:rPr>
        <w:t xml:space="preserve">istribute </w:t>
      </w:r>
      <w:r w:rsidR="00556EBD">
        <w:rPr>
          <w:sz w:val="22"/>
          <w:szCs w:val="22"/>
        </w:rPr>
        <w:t>t</w:t>
      </w:r>
      <w:r w:rsidRPr="000B261E">
        <w:rPr>
          <w:sz w:val="22"/>
          <w:szCs w:val="22"/>
        </w:rPr>
        <w:t>he CCL or Carbon Fee and Dividend handout with talking points to potential volunteers</w:t>
      </w:r>
      <w:r>
        <w:rPr>
          <w:sz w:val="22"/>
          <w:szCs w:val="22"/>
        </w:rPr>
        <w:t>.</w:t>
      </w:r>
      <w:r w:rsidRPr="000B261E">
        <w:rPr>
          <w:sz w:val="22"/>
          <w:szCs w:val="22"/>
        </w:rPr>
        <w:t xml:space="preserve">  </w:t>
      </w:r>
    </w:p>
    <w:p w14:paraId="244F3209" w14:textId="77777777" w:rsidR="000B261E" w:rsidRPr="000B261E" w:rsidRDefault="000B261E" w:rsidP="000B261E">
      <w:pPr>
        <w:pStyle w:val="ListParagraph"/>
        <w:numPr>
          <w:ilvl w:val="0"/>
          <w:numId w:val="6"/>
        </w:numPr>
        <w:rPr>
          <w:sz w:val="22"/>
          <w:szCs w:val="22"/>
        </w:rPr>
      </w:pPr>
      <w:r w:rsidRPr="000B261E">
        <w:rPr>
          <w:sz w:val="22"/>
          <w:szCs w:val="22"/>
        </w:rPr>
        <w:t xml:space="preserve">Show the </w:t>
      </w:r>
      <w:hyperlink r:id="rId12" w:history="1">
        <w:r w:rsidRPr="000B261E">
          <w:rPr>
            <w:rStyle w:val="Hyperlink"/>
            <w:sz w:val="22"/>
            <w:szCs w:val="22"/>
          </w:rPr>
          <w:t>CCL Intro Video</w:t>
        </w:r>
      </w:hyperlink>
      <w:r>
        <w:rPr>
          <w:sz w:val="22"/>
          <w:szCs w:val="22"/>
        </w:rPr>
        <w:t>.</w:t>
      </w:r>
      <w:r w:rsidRPr="000B261E">
        <w:rPr>
          <w:sz w:val="22"/>
          <w:szCs w:val="22"/>
        </w:rPr>
        <w:t xml:space="preserve"> </w:t>
      </w:r>
    </w:p>
    <w:p w14:paraId="0D3F413D" w14:textId="77777777" w:rsidR="000B261E" w:rsidRPr="000B261E" w:rsidRDefault="000B261E" w:rsidP="000B261E">
      <w:pPr>
        <w:pStyle w:val="ListParagraph"/>
        <w:numPr>
          <w:ilvl w:val="0"/>
          <w:numId w:val="6"/>
        </w:numPr>
        <w:rPr>
          <w:sz w:val="22"/>
          <w:szCs w:val="22"/>
        </w:rPr>
      </w:pPr>
      <w:r>
        <w:rPr>
          <w:sz w:val="22"/>
          <w:szCs w:val="22"/>
        </w:rPr>
        <w:t>Advertising suggestions: C</w:t>
      </w:r>
      <w:r w:rsidRPr="000B261E">
        <w:rPr>
          <w:sz w:val="22"/>
          <w:szCs w:val="22"/>
        </w:rPr>
        <w:t>reate a Facebook event or </w:t>
      </w:r>
      <w:hyperlink r:id="rId13" w:tgtFrame="_blank" w:history="1">
        <w:r w:rsidRPr="000B261E">
          <w:rPr>
            <w:rStyle w:val="Hyperlink"/>
            <w:sz w:val="22"/>
            <w:szCs w:val="22"/>
          </w:rPr>
          <w:t>Meetup</w:t>
        </w:r>
      </w:hyperlink>
      <w:r w:rsidR="00556EBD">
        <w:rPr>
          <w:sz w:val="22"/>
          <w:szCs w:val="22"/>
        </w:rPr>
        <w:t xml:space="preserve"> group.</w:t>
      </w:r>
    </w:p>
    <w:p w14:paraId="4EB67CF4" w14:textId="77777777" w:rsidR="000B261E" w:rsidRPr="000B261E" w:rsidRDefault="000B261E" w:rsidP="000B261E">
      <w:pPr>
        <w:pStyle w:val="ListParagraph"/>
        <w:numPr>
          <w:ilvl w:val="0"/>
          <w:numId w:val="6"/>
        </w:numPr>
        <w:rPr>
          <w:sz w:val="22"/>
          <w:szCs w:val="22"/>
        </w:rPr>
      </w:pPr>
      <w:r w:rsidRPr="000B261E">
        <w:rPr>
          <w:sz w:val="22"/>
          <w:szCs w:val="22"/>
        </w:rPr>
        <w:t xml:space="preserve">Something optional is to ask them to write a letter to their member of Congress at the event. Taking an action right away will not only help them feel accomplished but </w:t>
      </w:r>
      <w:r w:rsidR="00556EBD">
        <w:rPr>
          <w:sz w:val="22"/>
          <w:szCs w:val="22"/>
        </w:rPr>
        <w:t xml:space="preserve">will </w:t>
      </w:r>
      <w:r w:rsidRPr="000B261E">
        <w:rPr>
          <w:sz w:val="22"/>
          <w:szCs w:val="22"/>
        </w:rPr>
        <w:t>also demonstrate what we mean by using respect, appreciation and gratitude.  Encourage them to write a handwritten letter or use the </w:t>
      </w:r>
      <w:hyperlink r:id="rId14" w:tgtFrame="_blank" w:history="1">
        <w:r w:rsidRPr="000B261E">
          <w:rPr>
            <w:rStyle w:val="Hyperlink"/>
            <w:sz w:val="22"/>
            <w:szCs w:val="22"/>
          </w:rPr>
          <w:t>Constituent Comment form</w:t>
        </w:r>
      </w:hyperlink>
      <w:r w:rsidRPr="000B261E">
        <w:rPr>
          <w:sz w:val="22"/>
          <w:szCs w:val="22"/>
        </w:rPr>
        <w:t>.</w:t>
      </w:r>
    </w:p>
    <w:p w14:paraId="49E47488" w14:textId="77777777" w:rsidR="00D04238" w:rsidRPr="000B261E" w:rsidRDefault="00D04238" w:rsidP="000B261E">
      <w:pPr>
        <w:shd w:val="clear" w:color="auto" w:fill="FFFFFF"/>
        <w:rPr>
          <w:rFonts w:asciiTheme="minorHAnsi" w:eastAsia="Times New Roman" w:hAnsiTheme="minorHAnsi" w:cs="Arial"/>
          <w:color w:val="222222"/>
          <w:sz w:val="22"/>
          <w:szCs w:val="22"/>
        </w:rPr>
      </w:pPr>
    </w:p>
    <w:p w14:paraId="5C5761B7" w14:textId="77777777" w:rsidR="00D04238" w:rsidRPr="000B261E" w:rsidRDefault="00D04238" w:rsidP="000B261E">
      <w:pPr>
        <w:shd w:val="clear" w:color="auto" w:fill="FFFFFF"/>
        <w:rPr>
          <w:rFonts w:asciiTheme="minorHAnsi" w:eastAsia="Times New Roman" w:hAnsiTheme="minorHAnsi" w:cs="Arial"/>
          <w:color w:val="222222"/>
          <w:sz w:val="22"/>
          <w:szCs w:val="22"/>
        </w:rPr>
      </w:pPr>
      <w:r w:rsidRPr="000B261E">
        <w:rPr>
          <w:rFonts w:asciiTheme="minorHAnsi" w:eastAsia="Times New Roman" w:hAnsiTheme="minorHAnsi" w:cs="Arial"/>
          <w:color w:val="222222"/>
          <w:sz w:val="22"/>
          <w:szCs w:val="22"/>
        </w:rPr>
        <w:t xml:space="preserve">If you’re </w:t>
      </w:r>
      <w:r w:rsidR="003B5636" w:rsidRPr="000B261E">
        <w:rPr>
          <w:rFonts w:asciiTheme="minorHAnsi" w:eastAsia="Times New Roman" w:hAnsiTheme="minorHAnsi" w:cs="Arial"/>
          <w:color w:val="222222"/>
          <w:sz w:val="22"/>
          <w:szCs w:val="22"/>
        </w:rPr>
        <w:t>preparing</w:t>
      </w:r>
      <w:r w:rsidRPr="000B261E">
        <w:rPr>
          <w:rFonts w:asciiTheme="minorHAnsi" w:eastAsia="Times New Roman" w:hAnsiTheme="minorHAnsi" w:cs="Arial"/>
          <w:color w:val="222222"/>
          <w:sz w:val="22"/>
          <w:szCs w:val="22"/>
        </w:rPr>
        <w:t xml:space="preserve"> a presentation about the conference and lobby day…</w:t>
      </w:r>
    </w:p>
    <w:p w14:paraId="1F4CA14B" w14:textId="77777777" w:rsidR="00D04238" w:rsidRPr="000B261E" w:rsidRDefault="003B5636" w:rsidP="000B261E">
      <w:pPr>
        <w:pStyle w:val="ListParagraph"/>
        <w:numPr>
          <w:ilvl w:val="0"/>
          <w:numId w:val="3"/>
        </w:numPr>
        <w:shd w:val="clear" w:color="auto" w:fill="FFFFFF"/>
        <w:rPr>
          <w:rFonts w:asciiTheme="minorHAnsi" w:eastAsia="Times New Roman" w:hAnsiTheme="minorHAnsi" w:cs="Arial"/>
          <w:color w:val="222222"/>
          <w:sz w:val="22"/>
          <w:szCs w:val="22"/>
        </w:rPr>
      </w:pPr>
      <w:r w:rsidRPr="000B261E">
        <w:rPr>
          <w:rFonts w:asciiTheme="minorHAnsi" w:eastAsia="Times New Roman" w:hAnsiTheme="minorHAnsi" w:cs="Arial"/>
          <w:color w:val="222222"/>
          <w:sz w:val="22"/>
          <w:szCs w:val="22"/>
        </w:rPr>
        <w:t xml:space="preserve">Special edition </w:t>
      </w:r>
      <w:hyperlink r:id="rId15" w:history="1">
        <w:r w:rsidRPr="000B261E">
          <w:rPr>
            <w:rStyle w:val="Hyperlink"/>
            <w:rFonts w:asciiTheme="minorHAnsi" w:eastAsia="Times New Roman" w:hAnsiTheme="minorHAnsi" w:cs="Arial"/>
            <w:sz w:val="22"/>
            <w:szCs w:val="22"/>
          </w:rPr>
          <w:t>newsletter about the conference</w:t>
        </w:r>
      </w:hyperlink>
      <w:r w:rsidRPr="000B261E">
        <w:rPr>
          <w:rFonts w:asciiTheme="minorHAnsi" w:eastAsia="Times New Roman" w:hAnsiTheme="minorHAnsi" w:cs="Arial"/>
          <w:color w:val="222222"/>
          <w:sz w:val="22"/>
          <w:szCs w:val="22"/>
        </w:rPr>
        <w:t>.</w:t>
      </w:r>
    </w:p>
    <w:p w14:paraId="59D47EBB" w14:textId="77777777" w:rsidR="003B5636" w:rsidRPr="000B261E" w:rsidRDefault="003B5636" w:rsidP="000B261E">
      <w:pPr>
        <w:pStyle w:val="ListParagraph"/>
        <w:numPr>
          <w:ilvl w:val="0"/>
          <w:numId w:val="3"/>
        </w:numPr>
        <w:shd w:val="clear" w:color="auto" w:fill="FFFFFF"/>
        <w:rPr>
          <w:rFonts w:asciiTheme="minorHAnsi" w:eastAsia="Times New Roman" w:hAnsiTheme="minorHAnsi" w:cs="Arial"/>
          <w:color w:val="222222"/>
          <w:sz w:val="22"/>
          <w:szCs w:val="22"/>
        </w:rPr>
      </w:pPr>
      <w:r w:rsidRPr="000B261E">
        <w:rPr>
          <w:rFonts w:asciiTheme="minorHAnsi" w:eastAsia="Times New Roman" w:hAnsiTheme="minorHAnsi" w:cs="Arial"/>
          <w:color w:val="222222"/>
          <w:sz w:val="22"/>
          <w:szCs w:val="22"/>
        </w:rPr>
        <w:t xml:space="preserve">Photos from </w:t>
      </w:r>
      <w:hyperlink r:id="rId16" w:history="1">
        <w:r w:rsidRPr="000B261E">
          <w:rPr>
            <w:rStyle w:val="Hyperlink"/>
            <w:rFonts w:asciiTheme="minorHAnsi" w:eastAsia="Times New Roman" w:hAnsiTheme="minorHAnsi" w:cs="Arial"/>
            <w:sz w:val="22"/>
            <w:szCs w:val="22"/>
          </w:rPr>
          <w:t>conference and lobby day</w:t>
        </w:r>
      </w:hyperlink>
      <w:r w:rsidRPr="000B261E">
        <w:rPr>
          <w:rFonts w:asciiTheme="minorHAnsi" w:eastAsia="Times New Roman" w:hAnsiTheme="minorHAnsi" w:cs="Arial"/>
          <w:color w:val="222222"/>
          <w:sz w:val="22"/>
          <w:szCs w:val="22"/>
        </w:rPr>
        <w:t>.</w:t>
      </w:r>
    </w:p>
    <w:p w14:paraId="480EA686" w14:textId="77777777" w:rsidR="003B5636" w:rsidRPr="000B261E" w:rsidRDefault="003B5636" w:rsidP="000B261E">
      <w:pPr>
        <w:shd w:val="clear" w:color="auto" w:fill="FFFFFF"/>
        <w:rPr>
          <w:rFonts w:asciiTheme="minorHAnsi" w:eastAsia="Times New Roman" w:hAnsiTheme="minorHAnsi" w:cs="Arial"/>
          <w:color w:val="222222"/>
          <w:sz w:val="22"/>
          <w:szCs w:val="22"/>
        </w:rPr>
      </w:pPr>
    </w:p>
    <w:p w14:paraId="75172D4E" w14:textId="77777777" w:rsidR="003B5636" w:rsidRPr="000B261E" w:rsidRDefault="003B5636" w:rsidP="000B261E">
      <w:pPr>
        <w:shd w:val="clear" w:color="auto" w:fill="FFFFFF"/>
        <w:rPr>
          <w:rFonts w:asciiTheme="minorHAnsi" w:eastAsia="Times New Roman" w:hAnsiTheme="minorHAnsi" w:cs="Arial"/>
          <w:color w:val="222222"/>
          <w:sz w:val="22"/>
          <w:szCs w:val="22"/>
        </w:rPr>
      </w:pPr>
      <w:r w:rsidRPr="000B261E">
        <w:rPr>
          <w:rFonts w:asciiTheme="minorHAnsi" w:eastAsia="Times New Roman" w:hAnsiTheme="minorHAnsi" w:cs="Arial"/>
          <w:color w:val="222222"/>
          <w:sz w:val="22"/>
          <w:szCs w:val="22"/>
        </w:rPr>
        <w:t>If you’d like to show a video…</w:t>
      </w:r>
    </w:p>
    <w:p w14:paraId="1532063F" w14:textId="77777777" w:rsidR="003B5636" w:rsidRPr="000B261E" w:rsidRDefault="003B5636" w:rsidP="000B261E">
      <w:pPr>
        <w:pStyle w:val="ListParagraph"/>
        <w:numPr>
          <w:ilvl w:val="0"/>
          <w:numId w:val="4"/>
        </w:numPr>
        <w:shd w:val="clear" w:color="auto" w:fill="FFFFFF"/>
        <w:rPr>
          <w:rFonts w:asciiTheme="minorHAnsi" w:eastAsia="Times New Roman" w:hAnsiTheme="minorHAnsi" w:cs="Arial"/>
          <w:color w:val="222222"/>
          <w:sz w:val="22"/>
          <w:szCs w:val="22"/>
        </w:rPr>
      </w:pPr>
      <w:r w:rsidRPr="000B261E">
        <w:rPr>
          <w:rFonts w:asciiTheme="minorHAnsi" w:eastAsia="Times New Roman" w:hAnsiTheme="minorHAnsi" w:cs="Arial"/>
          <w:color w:val="222222"/>
          <w:sz w:val="22"/>
          <w:szCs w:val="22"/>
        </w:rPr>
        <w:t xml:space="preserve">Entertaining </w:t>
      </w:r>
      <w:hyperlink r:id="rId17" w:history="1">
        <w:r w:rsidRPr="000B261E">
          <w:rPr>
            <w:rStyle w:val="Hyperlink"/>
            <w:rFonts w:asciiTheme="minorHAnsi" w:eastAsia="Times New Roman" w:hAnsiTheme="minorHAnsi" w:cs="Arial"/>
            <w:sz w:val="22"/>
            <w:szCs w:val="22"/>
          </w:rPr>
          <w:t>20-minute video</w:t>
        </w:r>
      </w:hyperlink>
      <w:r w:rsidRPr="000B261E">
        <w:rPr>
          <w:rFonts w:asciiTheme="minorHAnsi" w:eastAsia="Times New Roman" w:hAnsiTheme="minorHAnsi" w:cs="Arial"/>
          <w:color w:val="222222"/>
          <w:sz w:val="22"/>
          <w:szCs w:val="22"/>
        </w:rPr>
        <w:t xml:space="preserve"> of Peterson Toscano’s performance at the conference.</w:t>
      </w:r>
    </w:p>
    <w:p w14:paraId="3B264A92" w14:textId="77777777" w:rsidR="001622FA" w:rsidRPr="000B261E" w:rsidRDefault="001622FA" w:rsidP="000B261E">
      <w:pPr>
        <w:shd w:val="clear" w:color="auto" w:fill="FFFFFF"/>
        <w:rPr>
          <w:rFonts w:asciiTheme="minorHAnsi" w:eastAsia="Times New Roman" w:hAnsiTheme="minorHAnsi" w:cs="Arial"/>
          <w:color w:val="222222"/>
          <w:sz w:val="22"/>
          <w:szCs w:val="22"/>
        </w:rPr>
      </w:pPr>
    </w:p>
    <w:p w14:paraId="470798E8" w14:textId="77777777" w:rsidR="003B5636" w:rsidRPr="000B261E" w:rsidRDefault="00010691" w:rsidP="000B261E">
      <w:pPr>
        <w:shd w:val="clear" w:color="auto" w:fill="FFFFFF"/>
        <w:rPr>
          <w:rFonts w:asciiTheme="minorHAnsi" w:eastAsia="Times New Roman" w:hAnsiTheme="minorHAnsi" w:cs="Arial"/>
          <w:color w:val="222222"/>
          <w:sz w:val="22"/>
          <w:szCs w:val="22"/>
        </w:rPr>
      </w:pPr>
      <w:r w:rsidRPr="000B261E">
        <w:rPr>
          <w:rFonts w:asciiTheme="minorHAnsi" w:eastAsia="Times New Roman" w:hAnsiTheme="minorHAnsi" w:cs="Arial"/>
          <w:color w:val="222222"/>
          <w:sz w:val="22"/>
          <w:szCs w:val="22"/>
        </w:rPr>
        <w:t xml:space="preserve">Podcast of </w:t>
      </w:r>
      <w:hyperlink r:id="rId18" w:history="1">
        <w:r w:rsidRPr="000B261E">
          <w:rPr>
            <w:rStyle w:val="Hyperlink"/>
            <w:rFonts w:asciiTheme="minorHAnsi" w:eastAsia="Times New Roman" w:hAnsiTheme="minorHAnsi" w:cs="Arial"/>
            <w:sz w:val="22"/>
            <w:szCs w:val="22"/>
          </w:rPr>
          <w:t>Episode One of Citizens’ Climate Radio</w:t>
        </w:r>
      </w:hyperlink>
      <w:r w:rsidRPr="000B261E">
        <w:rPr>
          <w:rFonts w:asciiTheme="minorHAnsi" w:eastAsia="Times New Roman" w:hAnsiTheme="minorHAnsi" w:cs="Arial"/>
          <w:color w:val="222222"/>
          <w:sz w:val="22"/>
          <w:szCs w:val="22"/>
        </w:rPr>
        <w:t>.</w:t>
      </w:r>
    </w:p>
    <w:p w14:paraId="0981DC45" w14:textId="77777777" w:rsidR="00F10A38" w:rsidRPr="000B261E" w:rsidRDefault="00F10A38" w:rsidP="000B261E">
      <w:pPr>
        <w:shd w:val="clear" w:color="auto" w:fill="FFFFFF"/>
        <w:rPr>
          <w:rFonts w:asciiTheme="minorHAnsi" w:eastAsia="Times New Roman" w:hAnsiTheme="minorHAnsi" w:cs="Arial"/>
          <w:color w:val="222222"/>
          <w:sz w:val="22"/>
          <w:szCs w:val="22"/>
        </w:rPr>
      </w:pPr>
    </w:p>
    <w:p w14:paraId="55EBEA54" w14:textId="77777777" w:rsidR="00F10A38" w:rsidRPr="000B261E" w:rsidRDefault="00F80B31" w:rsidP="000B261E">
      <w:pPr>
        <w:shd w:val="clear" w:color="auto" w:fill="FFFFFF"/>
        <w:rPr>
          <w:rFonts w:asciiTheme="minorHAnsi" w:eastAsia="Times New Roman" w:hAnsiTheme="minorHAnsi" w:cs="Arial"/>
          <w:color w:val="222222"/>
          <w:sz w:val="22"/>
          <w:szCs w:val="22"/>
        </w:rPr>
      </w:pPr>
      <w:hyperlink r:id="rId19" w:history="1">
        <w:r w:rsidR="006C5A77" w:rsidRPr="000B261E">
          <w:rPr>
            <w:rStyle w:val="Hyperlink"/>
            <w:rFonts w:asciiTheme="minorHAnsi" w:eastAsia="Times New Roman" w:hAnsiTheme="minorHAnsi" w:cs="Arial"/>
            <w:sz w:val="22"/>
            <w:szCs w:val="22"/>
          </w:rPr>
          <w:t>Introductory presentation</w:t>
        </w:r>
      </w:hyperlink>
      <w:r w:rsidR="006C5A77" w:rsidRPr="000B261E">
        <w:rPr>
          <w:rFonts w:asciiTheme="minorHAnsi" w:eastAsia="Times New Roman" w:hAnsiTheme="minorHAnsi" w:cs="Arial"/>
          <w:color w:val="222222"/>
          <w:sz w:val="22"/>
          <w:szCs w:val="22"/>
        </w:rPr>
        <w:t xml:space="preserve"> for Citizens’ Climate Lobby.</w:t>
      </w:r>
    </w:p>
    <w:p w14:paraId="5689793F" w14:textId="77777777" w:rsidR="00C8290B" w:rsidRPr="000B261E" w:rsidRDefault="00C8290B" w:rsidP="000B261E">
      <w:pPr>
        <w:shd w:val="clear" w:color="auto" w:fill="FFFFFF"/>
        <w:rPr>
          <w:rFonts w:ascii="Arial" w:eastAsia="Times New Roman" w:hAnsi="Arial" w:cs="Arial"/>
          <w:color w:val="222222"/>
          <w:sz w:val="22"/>
          <w:szCs w:val="22"/>
        </w:rPr>
      </w:pPr>
    </w:p>
    <w:p w14:paraId="72FD52D4" w14:textId="77777777" w:rsidR="00C8290B" w:rsidRPr="000B261E" w:rsidRDefault="00C8290B" w:rsidP="000B261E">
      <w:pPr>
        <w:shd w:val="clear" w:color="auto" w:fill="FFFFFF"/>
        <w:rPr>
          <w:rFonts w:ascii="Arial" w:eastAsia="Times New Roman" w:hAnsi="Arial" w:cs="Arial"/>
          <w:color w:val="222222"/>
          <w:sz w:val="22"/>
          <w:szCs w:val="22"/>
        </w:rPr>
      </w:pPr>
    </w:p>
    <w:p w14:paraId="7B5F9343" w14:textId="77777777" w:rsidR="006C32EB" w:rsidRDefault="006C32EB" w:rsidP="000B261E">
      <w:pPr>
        <w:pStyle w:val="ListParagraph"/>
        <w:ind w:left="0"/>
      </w:pPr>
    </w:p>
    <w:p w14:paraId="1CA1621C" w14:textId="77777777" w:rsidR="00530F4D" w:rsidRDefault="00530F4D" w:rsidP="00530F4D">
      <w:pPr>
        <w:pStyle w:val="ListParagraph"/>
      </w:pPr>
    </w:p>
    <w:p w14:paraId="763D8DE2" w14:textId="77777777" w:rsidR="00530F4D" w:rsidRDefault="00530F4D" w:rsidP="00530F4D">
      <w:pPr>
        <w:pStyle w:val="ListParagraph"/>
      </w:pPr>
    </w:p>
    <w:p w14:paraId="3278FC68" w14:textId="77777777" w:rsidR="002853C3" w:rsidRDefault="002853C3"/>
    <w:p w14:paraId="6677EB6F" w14:textId="77777777" w:rsidR="000B261E" w:rsidRDefault="000B261E">
      <w:pPr>
        <w:rPr>
          <w:rFonts w:asciiTheme="minorHAnsi" w:eastAsia="Times New Roman" w:hAnsiTheme="minorHAnsi" w:cs="Arial"/>
          <w:color w:val="222222"/>
        </w:rPr>
      </w:pPr>
      <w:r>
        <w:rPr>
          <w:rFonts w:asciiTheme="minorHAnsi" w:eastAsia="Times New Roman" w:hAnsiTheme="minorHAnsi" w:cs="Arial"/>
          <w:color w:val="222222"/>
        </w:rPr>
        <w:br w:type="page"/>
      </w:r>
    </w:p>
    <w:p w14:paraId="218FF05F" w14:textId="77777777" w:rsidR="002853C3" w:rsidRPr="002853C3" w:rsidRDefault="002853C3" w:rsidP="002853C3">
      <w:pPr>
        <w:rPr>
          <w:rFonts w:asciiTheme="minorHAnsi" w:eastAsia="Times New Roman" w:hAnsiTheme="minorHAnsi" w:cs="Arial"/>
          <w:color w:val="222222"/>
        </w:rPr>
      </w:pPr>
      <w:r w:rsidRPr="002853C3">
        <w:rPr>
          <w:rFonts w:asciiTheme="minorHAnsi" w:eastAsia="Times New Roman" w:hAnsiTheme="minorHAnsi" w:cs="Arial"/>
          <w:color w:val="222222"/>
        </w:rPr>
        <w:lastRenderedPageBreak/>
        <w:t>ACTION</w:t>
      </w:r>
    </w:p>
    <w:p w14:paraId="2A052755" w14:textId="77777777" w:rsidR="002853C3" w:rsidRPr="002853C3" w:rsidRDefault="006C5A77" w:rsidP="002853C3">
      <w:pPr>
        <w:rPr>
          <w:rFonts w:asciiTheme="minorHAnsi" w:eastAsia="Times New Roman" w:hAnsiTheme="minorHAnsi" w:cs="Arial"/>
          <w:color w:val="222222"/>
          <w:sz w:val="40"/>
          <w:szCs w:val="40"/>
        </w:rPr>
      </w:pPr>
      <w:r>
        <w:rPr>
          <w:rFonts w:asciiTheme="minorHAnsi" w:eastAsia="Times New Roman" w:hAnsiTheme="minorHAnsi" w:cs="Arial"/>
          <w:color w:val="222222"/>
          <w:sz w:val="40"/>
          <w:szCs w:val="40"/>
        </w:rPr>
        <w:t>Recruit a conservative advisor for your chapter</w:t>
      </w:r>
    </w:p>
    <w:p w14:paraId="22C2B1E9" w14:textId="77777777" w:rsidR="002853C3" w:rsidRDefault="002853C3" w:rsidP="002853C3">
      <w:pPr>
        <w:rPr>
          <w:rFonts w:ascii="Arial" w:eastAsia="Times New Roman" w:hAnsi="Arial" w:cs="Arial"/>
          <w:color w:val="222222"/>
          <w:sz w:val="19"/>
          <w:szCs w:val="19"/>
        </w:rPr>
      </w:pPr>
    </w:p>
    <w:p w14:paraId="222FFCCE" w14:textId="77777777" w:rsidR="002853C3" w:rsidRPr="000B261E" w:rsidRDefault="002853C3" w:rsidP="002853C3">
      <w:pPr>
        <w:rPr>
          <w:rFonts w:asciiTheme="minorHAnsi" w:eastAsia="Times New Roman" w:hAnsiTheme="minorHAnsi" w:cs="Arial"/>
          <w:color w:val="222222"/>
          <w:sz w:val="22"/>
          <w:szCs w:val="22"/>
        </w:rPr>
      </w:pPr>
      <w:r w:rsidRPr="000B261E">
        <w:rPr>
          <w:rFonts w:asciiTheme="minorHAnsi" w:eastAsia="Times New Roman" w:hAnsiTheme="minorHAnsi" w:cs="Arial"/>
          <w:color w:val="222222"/>
          <w:sz w:val="22"/>
          <w:szCs w:val="22"/>
        </w:rPr>
        <w:t xml:space="preserve">People love to be asked to give advice, so </w:t>
      </w:r>
      <w:r w:rsidR="003E45FE" w:rsidRPr="000B261E">
        <w:rPr>
          <w:rFonts w:asciiTheme="minorHAnsi" w:eastAsia="Times New Roman" w:hAnsiTheme="minorHAnsi" w:cs="Arial"/>
          <w:color w:val="222222"/>
          <w:sz w:val="22"/>
          <w:szCs w:val="22"/>
        </w:rPr>
        <w:t>start</w:t>
      </w:r>
      <w:r w:rsidRPr="000B261E">
        <w:rPr>
          <w:rFonts w:asciiTheme="minorHAnsi" w:eastAsia="Times New Roman" w:hAnsiTheme="minorHAnsi" w:cs="Arial"/>
          <w:color w:val="222222"/>
          <w:sz w:val="22"/>
          <w:szCs w:val="22"/>
        </w:rPr>
        <w:t xml:space="preserve"> a relationship with a local conservative in your community. It could be a community leader (e.g. local Republican group leader) or simply a friend/family member of someone in your group.</w:t>
      </w:r>
    </w:p>
    <w:p w14:paraId="2602376A" w14:textId="77777777" w:rsidR="002853C3" w:rsidRPr="000B261E" w:rsidRDefault="002853C3" w:rsidP="002853C3">
      <w:pPr>
        <w:rPr>
          <w:rFonts w:asciiTheme="minorHAnsi" w:eastAsia="Times New Roman" w:hAnsiTheme="minorHAnsi" w:cs="Arial"/>
          <w:color w:val="222222"/>
          <w:sz w:val="22"/>
          <w:szCs w:val="22"/>
        </w:rPr>
      </w:pPr>
    </w:p>
    <w:p w14:paraId="3E14A969" w14:textId="77777777" w:rsidR="002853C3" w:rsidRPr="000B261E" w:rsidRDefault="002853C3" w:rsidP="002853C3">
      <w:pPr>
        <w:rPr>
          <w:rFonts w:asciiTheme="minorHAnsi" w:eastAsia="Times New Roman" w:hAnsiTheme="minorHAnsi" w:cs="Arial"/>
          <w:color w:val="222222"/>
          <w:sz w:val="22"/>
          <w:szCs w:val="22"/>
        </w:rPr>
      </w:pPr>
      <w:r w:rsidRPr="000B261E">
        <w:rPr>
          <w:rFonts w:asciiTheme="minorHAnsi" w:eastAsia="Times New Roman" w:hAnsiTheme="minorHAnsi" w:cs="Arial"/>
          <w:color w:val="222222"/>
          <w:sz w:val="22"/>
          <w:szCs w:val="22"/>
        </w:rPr>
        <w:t>At your meeting, brainstorm who you know and who in your group would like to invite them to give you advice on reaching out to local conservatives. A great way to start is to invite the person to lunch or coffee. The first meeting should be focused on relationship building, but it's good to have a few potential "asks" with you to give it some substance (e.g. for CCL to give a presentation</w:t>
      </w:r>
      <w:r w:rsidR="00AA21FE">
        <w:rPr>
          <w:rFonts w:asciiTheme="minorHAnsi" w:eastAsia="Times New Roman" w:hAnsiTheme="minorHAnsi" w:cs="Arial"/>
          <w:color w:val="222222"/>
          <w:sz w:val="22"/>
          <w:szCs w:val="22"/>
        </w:rPr>
        <w:t xml:space="preserve"> or fore</w:t>
      </w:r>
      <w:r w:rsidRPr="000B261E">
        <w:rPr>
          <w:rFonts w:asciiTheme="minorHAnsi" w:eastAsia="Times New Roman" w:hAnsiTheme="minorHAnsi" w:cs="Arial"/>
          <w:color w:val="222222"/>
          <w:sz w:val="22"/>
          <w:szCs w:val="22"/>
        </w:rPr>
        <w:t xml:space="preserve"> an introduction to a local Republican leader).</w:t>
      </w:r>
    </w:p>
    <w:p w14:paraId="39B3FB0F" w14:textId="77777777" w:rsidR="002853C3" w:rsidRPr="000B261E" w:rsidRDefault="002853C3" w:rsidP="002853C3">
      <w:pPr>
        <w:rPr>
          <w:rFonts w:asciiTheme="minorHAnsi" w:eastAsia="Times New Roman" w:hAnsiTheme="minorHAnsi" w:cs="Arial"/>
          <w:color w:val="222222"/>
          <w:sz w:val="22"/>
          <w:szCs w:val="22"/>
        </w:rPr>
      </w:pPr>
    </w:p>
    <w:p w14:paraId="48B34717" w14:textId="77777777" w:rsidR="002853C3" w:rsidRPr="000B261E" w:rsidRDefault="002853C3" w:rsidP="002853C3">
      <w:pPr>
        <w:rPr>
          <w:rFonts w:asciiTheme="minorHAnsi" w:eastAsia="Times New Roman" w:hAnsiTheme="minorHAnsi" w:cs="Arial"/>
          <w:color w:val="222222"/>
          <w:sz w:val="22"/>
          <w:szCs w:val="22"/>
        </w:rPr>
      </w:pPr>
      <w:r w:rsidRPr="000B261E">
        <w:rPr>
          <w:rFonts w:asciiTheme="minorHAnsi" w:eastAsia="Times New Roman" w:hAnsiTheme="minorHAnsi" w:cs="Arial"/>
          <w:color w:val="222222"/>
          <w:sz w:val="22"/>
          <w:szCs w:val="22"/>
        </w:rPr>
        <w:t>If your first meeting goes well, consider asking the</w:t>
      </w:r>
      <w:r w:rsidR="00F4116B">
        <w:rPr>
          <w:rFonts w:asciiTheme="minorHAnsi" w:eastAsia="Times New Roman" w:hAnsiTheme="minorHAnsi" w:cs="Arial"/>
          <w:color w:val="222222"/>
          <w:sz w:val="22"/>
          <w:szCs w:val="22"/>
        </w:rPr>
        <w:t xml:space="preserve"> person</w:t>
      </w:r>
      <w:r w:rsidRPr="000B261E">
        <w:rPr>
          <w:rFonts w:asciiTheme="minorHAnsi" w:eastAsia="Times New Roman" w:hAnsiTheme="minorHAnsi" w:cs="Arial"/>
          <w:color w:val="222222"/>
          <w:sz w:val="22"/>
          <w:szCs w:val="22"/>
        </w:rPr>
        <w:t xml:space="preserve"> to continue advising you periodically or to come to a meeting to give you feedback on how well your meeting would work for a local conservative volunteer.</w:t>
      </w:r>
    </w:p>
    <w:p w14:paraId="20BB12A0" w14:textId="77777777" w:rsidR="002853C3" w:rsidRPr="000B261E" w:rsidRDefault="002853C3" w:rsidP="002853C3">
      <w:pPr>
        <w:rPr>
          <w:rFonts w:asciiTheme="minorHAnsi" w:eastAsia="Times New Roman" w:hAnsiTheme="minorHAnsi" w:cs="Arial"/>
          <w:color w:val="222222"/>
          <w:sz w:val="22"/>
          <w:szCs w:val="22"/>
        </w:rPr>
      </w:pPr>
    </w:p>
    <w:p w14:paraId="43C652BA" w14:textId="77777777" w:rsidR="002853C3" w:rsidRPr="000B261E" w:rsidRDefault="002853C3" w:rsidP="002853C3">
      <w:pPr>
        <w:rPr>
          <w:rFonts w:asciiTheme="minorHAnsi" w:eastAsia="Times New Roman" w:hAnsiTheme="minorHAnsi" w:cs="Arial"/>
          <w:color w:val="222222"/>
          <w:sz w:val="22"/>
          <w:szCs w:val="22"/>
        </w:rPr>
      </w:pPr>
      <w:r w:rsidRPr="000B261E">
        <w:rPr>
          <w:rFonts w:asciiTheme="minorHAnsi" w:eastAsia="Times New Roman" w:hAnsiTheme="minorHAnsi" w:cs="Arial"/>
          <w:color w:val="222222"/>
          <w:sz w:val="22"/>
          <w:szCs w:val="22"/>
        </w:rPr>
        <w:t>If you need help, here are some </w:t>
      </w:r>
      <w:r w:rsidRPr="000B261E">
        <w:rPr>
          <w:rFonts w:asciiTheme="minorHAnsi" w:eastAsia="Times New Roman" w:hAnsiTheme="minorHAnsi" w:cs="Arial"/>
          <w:bCs/>
          <w:color w:val="222222"/>
          <w:sz w:val="22"/>
          <w:szCs w:val="22"/>
        </w:rPr>
        <w:t>resources </w:t>
      </w:r>
      <w:r w:rsidRPr="000B261E">
        <w:rPr>
          <w:rFonts w:asciiTheme="minorHAnsi" w:eastAsia="Times New Roman" w:hAnsiTheme="minorHAnsi" w:cs="Arial"/>
          <w:color w:val="222222"/>
          <w:sz w:val="22"/>
          <w:szCs w:val="22"/>
        </w:rPr>
        <w:t>to get you started:</w:t>
      </w:r>
    </w:p>
    <w:p w14:paraId="2A6071CE" w14:textId="77777777" w:rsidR="002853C3" w:rsidRPr="000B261E" w:rsidRDefault="002853C3" w:rsidP="002853C3">
      <w:pPr>
        <w:rPr>
          <w:rFonts w:asciiTheme="minorHAnsi" w:eastAsia="Times New Roman" w:hAnsiTheme="minorHAnsi" w:cs="Arial"/>
          <w:color w:val="222222"/>
          <w:sz w:val="22"/>
          <w:szCs w:val="22"/>
        </w:rPr>
      </w:pPr>
    </w:p>
    <w:p w14:paraId="50FAA335" w14:textId="77777777" w:rsidR="002853C3" w:rsidRPr="000B261E" w:rsidRDefault="002853C3" w:rsidP="002853C3">
      <w:pPr>
        <w:numPr>
          <w:ilvl w:val="0"/>
          <w:numId w:val="2"/>
        </w:numPr>
        <w:rPr>
          <w:rFonts w:asciiTheme="minorHAnsi" w:eastAsia="Times New Roman" w:hAnsiTheme="minorHAnsi" w:cs="Arial"/>
          <w:color w:val="222222"/>
          <w:sz w:val="22"/>
          <w:szCs w:val="22"/>
        </w:rPr>
      </w:pPr>
      <w:r w:rsidRPr="000B261E">
        <w:rPr>
          <w:rFonts w:asciiTheme="minorHAnsi" w:eastAsia="Times New Roman" w:hAnsiTheme="minorHAnsi" w:cs="Arial"/>
          <w:b/>
          <w:bCs/>
          <w:color w:val="222222"/>
          <w:sz w:val="22"/>
          <w:szCs w:val="22"/>
        </w:rPr>
        <w:t>CCL's Conservative Caucus</w:t>
      </w:r>
      <w:r w:rsidRPr="000B261E">
        <w:rPr>
          <w:rFonts w:asciiTheme="minorHAnsi" w:eastAsia="Times New Roman" w:hAnsiTheme="minorHAnsi" w:cs="Arial"/>
          <w:color w:val="222222"/>
          <w:sz w:val="22"/>
          <w:szCs w:val="22"/>
        </w:rPr>
        <w:t> has a </w:t>
      </w:r>
      <w:r w:rsidRPr="000B261E">
        <w:rPr>
          <w:rFonts w:asciiTheme="minorHAnsi" w:eastAsia="Times New Roman" w:hAnsiTheme="minorHAnsi" w:cs="Arial"/>
          <w:bCs/>
          <w:color w:val="222222"/>
          <w:sz w:val="22"/>
          <w:szCs w:val="22"/>
        </w:rPr>
        <w:t>contact person</w:t>
      </w:r>
      <w:r w:rsidRPr="000B261E">
        <w:rPr>
          <w:rFonts w:asciiTheme="minorHAnsi" w:eastAsia="Times New Roman" w:hAnsiTheme="minorHAnsi" w:cs="Arial"/>
          <w:color w:val="222222"/>
          <w:sz w:val="22"/>
          <w:szCs w:val="22"/>
        </w:rPr>
        <w:t xml:space="preserve"> in your region to help you </w:t>
      </w:r>
      <w:r w:rsidR="000B261E" w:rsidRPr="000B261E">
        <w:rPr>
          <w:rFonts w:asciiTheme="minorHAnsi" w:eastAsia="Times New Roman" w:hAnsiTheme="minorHAnsi" w:cs="Arial"/>
          <w:color w:val="222222"/>
          <w:sz w:val="22"/>
          <w:szCs w:val="22"/>
        </w:rPr>
        <w:t xml:space="preserve">along. To connect, please </w:t>
      </w:r>
      <w:r w:rsidRPr="000B261E">
        <w:rPr>
          <w:rFonts w:asciiTheme="minorHAnsi" w:eastAsia="Times New Roman" w:hAnsiTheme="minorHAnsi" w:cs="Arial"/>
          <w:color w:val="222222"/>
          <w:sz w:val="22"/>
          <w:szCs w:val="22"/>
        </w:rPr>
        <w:t>contact</w:t>
      </w:r>
      <w:r w:rsidR="000B261E" w:rsidRPr="000B261E">
        <w:rPr>
          <w:rFonts w:asciiTheme="minorHAnsi" w:eastAsia="Times New Roman" w:hAnsiTheme="minorHAnsi" w:cs="Arial"/>
          <w:color w:val="222222"/>
          <w:sz w:val="22"/>
          <w:szCs w:val="22"/>
        </w:rPr>
        <w:t xml:space="preserve"> </w:t>
      </w:r>
      <w:r w:rsidRPr="000B261E">
        <w:rPr>
          <w:rFonts w:asciiTheme="minorHAnsi" w:eastAsia="Times New Roman" w:hAnsiTheme="minorHAnsi" w:cs="Arial"/>
          <w:color w:val="222222"/>
          <w:sz w:val="22"/>
          <w:szCs w:val="22"/>
        </w:rPr>
        <w:t> </w:t>
      </w:r>
      <w:hyperlink r:id="rId20" w:tgtFrame="_blank" w:history="1">
        <w:r w:rsidRPr="000B261E">
          <w:rPr>
            <w:rStyle w:val="Hyperlink"/>
            <w:rFonts w:asciiTheme="minorHAnsi" w:eastAsia="Times New Roman" w:hAnsiTheme="minorHAnsi" w:cs="Arial"/>
            <w:b/>
            <w:bCs/>
            <w:sz w:val="22"/>
            <w:szCs w:val="22"/>
          </w:rPr>
          <w:t>conservatives@citizensclimate.org</w:t>
        </w:r>
      </w:hyperlink>
      <w:r w:rsidRPr="000B261E">
        <w:rPr>
          <w:rFonts w:asciiTheme="minorHAnsi" w:eastAsia="Times New Roman" w:hAnsiTheme="minorHAnsi" w:cs="Arial"/>
          <w:b/>
          <w:bCs/>
          <w:color w:val="222222"/>
          <w:sz w:val="22"/>
          <w:szCs w:val="22"/>
          <w:u w:val="single"/>
        </w:rPr>
        <w:t>. </w:t>
      </w:r>
      <w:r w:rsidRPr="000B261E">
        <w:rPr>
          <w:rFonts w:asciiTheme="minorHAnsi" w:eastAsia="Times New Roman" w:hAnsiTheme="minorHAnsi" w:cs="Arial"/>
          <w:color w:val="222222"/>
          <w:sz w:val="22"/>
          <w:szCs w:val="22"/>
        </w:rPr>
        <w:t>You can also use this e-mail to reach </w:t>
      </w:r>
      <w:r w:rsidRPr="000B261E">
        <w:rPr>
          <w:rFonts w:asciiTheme="minorHAnsi" w:eastAsia="Times New Roman" w:hAnsiTheme="minorHAnsi" w:cs="Arial"/>
          <w:b/>
          <w:bCs/>
          <w:color w:val="222222"/>
          <w:sz w:val="22"/>
          <w:szCs w:val="22"/>
        </w:rPr>
        <w:t xml:space="preserve">CCL's Conservative </w:t>
      </w:r>
      <w:r w:rsidR="00790B16">
        <w:rPr>
          <w:rFonts w:asciiTheme="minorHAnsi" w:eastAsia="Times New Roman" w:hAnsiTheme="minorHAnsi" w:cs="Arial"/>
          <w:b/>
          <w:bCs/>
          <w:color w:val="222222"/>
          <w:sz w:val="22"/>
          <w:szCs w:val="22"/>
        </w:rPr>
        <w:t xml:space="preserve">Caucus </w:t>
      </w:r>
      <w:r w:rsidRPr="000B261E">
        <w:rPr>
          <w:rFonts w:asciiTheme="minorHAnsi" w:eastAsia="Times New Roman" w:hAnsiTheme="minorHAnsi" w:cs="Arial"/>
          <w:b/>
          <w:bCs/>
          <w:color w:val="222222"/>
          <w:sz w:val="22"/>
          <w:szCs w:val="22"/>
        </w:rPr>
        <w:t>Director, Peter Bryn.</w:t>
      </w:r>
    </w:p>
    <w:p w14:paraId="3A540B03" w14:textId="77777777" w:rsidR="004C7C88" w:rsidRPr="000B261E" w:rsidRDefault="002853C3" w:rsidP="002853C3">
      <w:pPr>
        <w:numPr>
          <w:ilvl w:val="0"/>
          <w:numId w:val="2"/>
        </w:numPr>
        <w:rPr>
          <w:rFonts w:asciiTheme="minorHAnsi" w:eastAsia="Times New Roman" w:hAnsiTheme="minorHAnsi" w:cs="Arial"/>
          <w:b/>
          <w:bCs/>
          <w:color w:val="222222"/>
          <w:sz w:val="22"/>
          <w:szCs w:val="22"/>
        </w:rPr>
      </w:pPr>
      <w:r w:rsidRPr="000B261E">
        <w:rPr>
          <w:rFonts w:asciiTheme="minorHAnsi" w:eastAsia="Times New Roman" w:hAnsiTheme="minorHAnsi" w:cs="Arial"/>
          <w:b/>
          <w:bCs/>
          <w:color w:val="222222"/>
          <w:sz w:val="22"/>
          <w:szCs w:val="22"/>
        </w:rPr>
        <w:t>CCL Community's </w:t>
      </w:r>
      <w:hyperlink r:id="rId21" w:tgtFrame="_blank" w:history="1">
        <w:r w:rsidRPr="000B261E">
          <w:rPr>
            <w:rStyle w:val="Hyperlink"/>
            <w:rFonts w:asciiTheme="minorHAnsi" w:eastAsia="Times New Roman" w:hAnsiTheme="minorHAnsi" w:cs="Arial"/>
            <w:b/>
            <w:bCs/>
            <w:sz w:val="22"/>
            <w:szCs w:val="22"/>
            <w:u w:val="none"/>
          </w:rPr>
          <w:t>Conservative Outreach Page</w:t>
        </w:r>
      </w:hyperlink>
      <w:r w:rsidRPr="000B261E">
        <w:rPr>
          <w:rFonts w:asciiTheme="minorHAnsi" w:eastAsia="Times New Roman" w:hAnsiTheme="minorHAnsi" w:cs="Arial"/>
          <w:color w:val="222222"/>
          <w:sz w:val="22"/>
          <w:szCs w:val="22"/>
        </w:rPr>
        <w:t> is full of resources to help explain CCL's "conservative credentials," particularly our </w:t>
      </w:r>
      <w:hyperlink r:id="rId22" w:tgtFrame="_blank" w:history="1">
        <w:r w:rsidRPr="000B261E">
          <w:rPr>
            <w:rStyle w:val="Hyperlink"/>
            <w:rFonts w:asciiTheme="minorHAnsi" w:eastAsia="Times New Roman" w:hAnsiTheme="minorHAnsi" w:cs="Arial"/>
            <w:b/>
            <w:bCs/>
            <w:sz w:val="22"/>
            <w:szCs w:val="22"/>
          </w:rPr>
          <w:t>Conservative Flier</w:t>
        </w:r>
      </w:hyperlink>
      <w:r w:rsidRPr="000B261E">
        <w:rPr>
          <w:rFonts w:asciiTheme="minorHAnsi" w:eastAsia="Times New Roman" w:hAnsiTheme="minorHAnsi" w:cs="Arial"/>
          <w:b/>
          <w:bCs/>
          <w:color w:val="222222"/>
          <w:sz w:val="22"/>
          <w:szCs w:val="22"/>
        </w:rPr>
        <w:t>.</w:t>
      </w:r>
    </w:p>
    <w:p w14:paraId="45373500" w14:textId="77777777" w:rsidR="004C7C88" w:rsidRPr="000B261E" w:rsidRDefault="004C7C88">
      <w:pPr>
        <w:rPr>
          <w:rFonts w:asciiTheme="minorHAnsi" w:eastAsia="Times New Roman" w:hAnsiTheme="minorHAnsi" w:cs="Arial"/>
          <w:b/>
          <w:bCs/>
          <w:color w:val="222222"/>
          <w:sz w:val="22"/>
          <w:szCs w:val="22"/>
        </w:rPr>
      </w:pPr>
    </w:p>
    <w:p w14:paraId="71F922B4" w14:textId="77777777" w:rsidR="00D528B8" w:rsidRDefault="00D528B8" w:rsidP="004C7C88">
      <w:pPr>
        <w:rPr>
          <w:rFonts w:asciiTheme="minorHAnsi" w:eastAsia="Times New Roman" w:hAnsiTheme="minorHAnsi" w:cs="Arial"/>
          <w:color w:val="222222"/>
        </w:rPr>
      </w:pPr>
    </w:p>
    <w:p w14:paraId="7DB54E32" w14:textId="77777777" w:rsidR="002853C3" w:rsidRDefault="004C7C88" w:rsidP="004C7C88">
      <w:pPr>
        <w:rPr>
          <w:rFonts w:asciiTheme="minorHAnsi" w:eastAsia="Times New Roman" w:hAnsiTheme="minorHAnsi" w:cs="Arial"/>
          <w:color w:val="222222"/>
        </w:rPr>
      </w:pPr>
      <w:r>
        <w:rPr>
          <w:rFonts w:asciiTheme="minorHAnsi" w:eastAsia="Times New Roman" w:hAnsiTheme="minorHAnsi" w:cs="Arial"/>
          <w:color w:val="222222"/>
        </w:rPr>
        <w:t>BONUS ACTION</w:t>
      </w:r>
      <w:r w:rsidR="00D528B8">
        <w:rPr>
          <w:rFonts w:asciiTheme="minorHAnsi" w:eastAsia="Times New Roman" w:hAnsiTheme="minorHAnsi" w:cs="Arial"/>
          <w:color w:val="222222"/>
        </w:rPr>
        <w:t xml:space="preserve"> </w:t>
      </w:r>
    </w:p>
    <w:p w14:paraId="2F85C947" w14:textId="77777777" w:rsidR="004C7C88" w:rsidRPr="00E36EEA" w:rsidRDefault="00E36EEA" w:rsidP="004C7C88">
      <w:pPr>
        <w:rPr>
          <w:rFonts w:asciiTheme="minorHAnsi" w:eastAsia="Times New Roman" w:hAnsiTheme="minorHAnsi" w:cs="Arial"/>
          <w:color w:val="222222"/>
          <w:sz w:val="40"/>
          <w:szCs w:val="40"/>
        </w:rPr>
      </w:pPr>
      <w:r w:rsidRPr="00E36EEA">
        <w:rPr>
          <w:rFonts w:asciiTheme="minorHAnsi" w:eastAsia="Times New Roman" w:hAnsiTheme="minorHAnsi" w:cs="Arial"/>
          <w:color w:val="222222"/>
          <w:sz w:val="40"/>
          <w:szCs w:val="40"/>
        </w:rPr>
        <w:t xml:space="preserve">Tweet </w:t>
      </w:r>
      <w:r>
        <w:rPr>
          <w:rFonts w:asciiTheme="minorHAnsi" w:eastAsia="Times New Roman" w:hAnsiTheme="minorHAnsi" w:cs="Arial"/>
          <w:color w:val="222222"/>
          <w:sz w:val="40"/>
          <w:szCs w:val="40"/>
        </w:rPr>
        <w:t>reps</w:t>
      </w:r>
      <w:r w:rsidRPr="00E36EEA">
        <w:rPr>
          <w:rFonts w:asciiTheme="minorHAnsi" w:eastAsia="Times New Roman" w:hAnsiTheme="minorHAnsi" w:cs="Arial"/>
          <w:color w:val="222222"/>
          <w:sz w:val="40"/>
          <w:szCs w:val="40"/>
        </w:rPr>
        <w:t xml:space="preserve"> to join Climate Solutions Caucus</w:t>
      </w:r>
    </w:p>
    <w:p w14:paraId="3A877F09" w14:textId="77777777" w:rsidR="00E36EEA" w:rsidRDefault="00E36EEA" w:rsidP="004C7C88">
      <w:pPr>
        <w:rPr>
          <w:rFonts w:asciiTheme="minorHAnsi" w:eastAsia="Times New Roman" w:hAnsiTheme="minorHAnsi" w:cs="Arial"/>
          <w:color w:val="222222"/>
        </w:rPr>
      </w:pPr>
    </w:p>
    <w:p w14:paraId="7B2158BA" w14:textId="77777777" w:rsidR="004C7C88" w:rsidRPr="000B261E" w:rsidRDefault="008B26E7" w:rsidP="004C7C88">
      <w:pPr>
        <w:rPr>
          <w:rFonts w:asciiTheme="minorHAnsi" w:eastAsia="Times New Roman" w:hAnsiTheme="minorHAnsi" w:cs="Arial"/>
          <w:color w:val="222222"/>
          <w:sz w:val="22"/>
          <w:szCs w:val="22"/>
        </w:rPr>
      </w:pPr>
      <w:r w:rsidRPr="000B261E">
        <w:rPr>
          <w:rFonts w:asciiTheme="minorHAnsi" w:eastAsia="Times New Roman" w:hAnsiTheme="minorHAnsi" w:cs="Arial"/>
          <w:color w:val="222222"/>
          <w:sz w:val="22"/>
          <w:szCs w:val="22"/>
        </w:rPr>
        <w:t xml:space="preserve">Just before our conference in Washington, the leaders of the Climate Solutions Caucus gave us the green light to invite </w:t>
      </w:r>
      <w:r w:rsidR="000B261E" w:rsidRPr="000B261E">
        <w:rPr>
          <w:rFonts w:asciiTheme="minorHAnsi" w:eastAsia="Times New Roman" w:hAnsiTheme="minorHAnsi" w:cs="Arial"/>
          <w:color w:val="222222"/>
          <w:sz w:val="22"/>
          <w:szCs w:val="22"/>
        </w:rPr>
        <w:t>House members</w:t>
      </w:r>
      <w:r w:rsidRPr="000B261E">
        <w:rPr>
          <w:rFonts w:asciiTheme="minorHAnsi" w:eastAsia="Times New Roman" w:hAnsiTheme="minorHAnsi" w:cs="Arial"/>
          <w:color w:val="222222"/>
          <w:sz w:val="22"/>
          <w:szCs w:val="22"/>
        </w:rPr>
        <w:t xml:space="preserve"> to join the caucus. Most of our groups made this request during meetings on the Hill. By tweeting your representative to join the caucus, you can help make that request a priority.</w:t>
      </w:r>
    </w:p>
    <w:p w14:paraId="4955DD51" w14:textId="77777777" w:rsidR="00091CAD" w:rsidRPr="000B261E" w:rsidRDefault="00091CAD" w:rsidP="004C7C88">
      <w:pPr>
        <w:rPr>
          <w:rFonts w:asciiTheme="minorHAnsi" w:eastAsia="Times New Roman" w:hAnsiTheme="minorHAnsi" w:cs="Arial"/>
          <w:color w:val="222222"/>
          <w:sz w:val="22"/>
          <w:szCs w:val="22"/>
        </w:rPr>
      </w:pPr>
    </w:p>
    <w:p w14:paraId="7E184F1A" w14:textId="77777777" w:rsidR="00091CAD" w:rsidRPr="000B261E" w:rsidRDefault="00091CAD" w:rsidP="004C7C88">
      <w:pPr>
        <w:rPr>
          <w:rFonts w:asciiTheme="minorHAnsi" w:eastAsia="Times New Roman" w:hAnsiTheme="minorHAnsi" w:cs="Arial"/>
          <w:color w:val="222222"/>
          <w:sz w:val="22"/>
          <w:szCs w:val="22"/>
        </w:rPr>
      </w:pPr>
      <w:r w:rsidRPr="000B261E">
        <w:rPr>
          <w:rFonts w:asciiTheme="minorHAnsi" w:eastAsia="Times New Roman" w:hAnsiTheme="minorHAnsi" w:cs="Arial"/>
          <w:color w:val="222222"/>
          <w:sz w:val="22"/>
          <w:szCs w:val="22"/>
        </w:rPr>
        <w:t xml:space="preserve">If you are on Twitter, go to our </w:t>
      </w:r>
      <w:hyperlink r:id="rId23" w:anchor="/24/" w:history="1">
        <w:r w:rsidRPr="00C920C1">
          <w:rPr>
            <w:rStyle w:val="Hyperlink"/>
            <w:rFonts w:asciiTheme="minorHAnsi" w:eastAsia="Times New Roman" w:hAnsiTheme="minorHAnsi" w:cs="Arial"/>
            <w:sz w:val="22"/>
            <w:szCs w:val="22"/>
          </w:rPr>
          <w:t>online action page</w:t>
        </w:r>
      </w:hyperlink>
      <w:r w:rsidRPr="000B261E">
        <w:rPr>
          <w:rFonts w:asciiTheme="minorHAnsi" w:eastAsia="Times New Roman" w:hAnsiTheme="minorHAnsi" w:cs="Arial"/>
          <w:color w:val="222222"/>
          <w:sz w:val="22"/>
          <w:szCs w:val="22"/>
        </w:rPr>
        <w:t xml:space="preserve"> and tweet your representative, asking them to join the House Climate Solutions Caucus.</w:t>
      </w:r>
      <w:r w:rsidR="00D528B8" w:rsidRPr="00D528B8">
        <w:rPr>
          <w:rFonts w:asciiTheme="minorHAnsi" w:eastAsia="Times New Roman" w:hAnsiTheme="minorHAnsi" w:cs="Arial"/>
          <w:color w:val="222222"/>
          <w:sz w:val="22"/>
          <w:szCs w:val="22"/>
        </w:rPr>
        <w:t xml:space="preserve"> </w:t>
      </w:r>
      <w:r w:rsidR="00D528B8" w:rsidRPr="000B261E">
        <w:rPr>
          <w:rFonts w:asciiTheme="minorHAnsi" w:eastAsia="Times New Roman" w:hAnsiTheme="minorHAnsi" w:cs="Arial"/>
          <w:color w:val="222222"/>
          <w:sz w:val="22"/>
          <w:szCs w:val="22"/>
        </w:rPr>
        <w:t xml:space="preserve">Not on Twitter? Learn more about it from this </w:t>
      </w:r>
      <w:hyperlink r:id="rId24" w:history="1">
        <w:r w:rsidR="00D528B8" w:rsidRPr="000B261E">
          <w:rPr>
            <w:rStyle w:val="Hyperlink"/>
            <w:rFonts w:asciiTheme="minorHAnsi" w:eastAsia="Times New Roman" w:hAnsiTheme="minorHAnsi" w:cs="Arial"/>
            <w:sz w:val="22"/>
            <w:szCs w:val="22"/>
          </w:rPr>
          <w:t>workshop presented at #CCL2016</w:t>
        </w:r>
      </w:hyperlink>
      <w:r w:rsidR="00D528B8" w:rsidRPr="000B261E">
        <w:rPr>
          <w:rFonts w:asciiTheme="minorHAnsi" w:eastAsia="Times New Roman" w:hAnsiTheme="minorHAnsi" w:cs="Arial"/>
          <w:color w:val="222222"/>
          <w:sz w:val="22"/>
          <w:szCs w:val="22"/>
        </w:rPr>
        <w:t>.</w:t>
      </w:r>
    </w:p>
    <w:p w14:paraId="059FA11E" w14:textId="77777777" w:rsidR="008B26E7" w:rsidRPr="000B261E" w:rsidRDefault="008B26E7" w:rsidP="004C7C88">
      <w:pPr>
        <w:rPr>
          <w:rFonts w:asciiTheme="minorHAnsi" w:eastAsia="Times New Roman" w:hAnsiTheme="minorHAnsi" w:cs="Arial"/>
          <w:color w:val="222222"/>
          <w:sz w:val="22"/>
          <w:szCs w:val="22"/>
        </w:rPr>
      </w:pPr>
    </w:p>
    <w:p w14:paraId="57F4BB5D" w14:textId="77777777" w:rsidR="008B26E7" w:rsidRPr="000B261E" w:rsidRDefault="00091CAD" w:rsidP="004C7C88">
      <w:pPr>
        <w:rPr>
          <w:rFonts w:asciiTheme="minorHAnsi" w:eastAsia="Times New Roman" w:hAnsiTheme="minorHAnsi" w:cs="Arial"/>
          <w:color w:val="222222"/>
          <w:sz w:val="22"/>
          <w:szCs w:val="22"/>
        </w:rPr>
      </w:pPr>
      <w:r w:rsidRPr="000B261E">
        <w:rPr>
          <w:rFonts w:asciiTheme="minorHAnsi" w:eastAsia="Times New Roman" w:hAnsiTheme="minorHAnsi" w:cs="Arial"/>
          <w:color w:val="222222"/>
          <w:sz w:val="22"/>
          <w:szCs w:val="22"/>
        </w:rPr>
        <w:t>Some suggested tweets:</w:t>
      </w:r>
    </w:p>
    <w:p w14:paraId="62C4B2DA" w14:textId="77777777" w:rsidR="00091CAD" w:rsidRPr="000B261E" w:rsidRDefault="00091CAD" w:rsidP="00C920C1">
      <w:pPr>
        <w:rPr>
          <w:rFonts w:asciiTheme="minorHAnsi" w:eastAsia="Times New Roman" w:hAnsiTheme="minorHAnsi" w:cs="Arial"/>
          <w:color w:val="222222"/>
          <w:sz w:val="22"/>
          <w:szCs w:val="22"/>
        </w:rPr>
      </w:pPr>
    </w:p>
    <w:p w14:paraId="2F0E4DC2" w14:textId="77777777" w:rsidR="00091CAD" w:rsidRPr="000B261E" w:rsidRDefault="00091CAD" w:rsidP="00DC1725">
      <w:pPr>
        <w:ind w:left="720"/>
        <w:rPr>
          <w:rFonts w:asciiTheme="minorHAnsi" w:eastAsia="Times New Roman" w:hAnsiTheme="minorHAnsi" w:cs="Arial"/>
          <w:color w:val="222222"/>
          <w:sz w:val="22"/>
          <w:szCs w:val="22"/>
        </w:rPr>
      </w:pPr>
      <w:proofErr w:type="gramStart"/>
      <w:r w:rsidRPr="000B261E">
        <w:rPr>
          <w:rFonts w:asciiTheme="minorHAnsi" w:eastAsia="Times New Roman" w:hAnsiTheme="minorHAnsi" w:cs="Arial"/>
          <w:color w:val="222222"/>
          <w:sz w:val="22"/>
          <w:szCs w:val="22"/>
        </w:rPr>
        <w:t>.[</w:t>
      </w:r>
      <w:proofErr w:type="gramEnd"/>
      <w:r w:rsidRPr="000B261E">
        <w:rPr>
          <w:rFonts w:asciiTheme="minorHAnsi" w:eastAsia="Times New Roman" w:hAnsiTheme="minorHAnsi" w:cs="Arial"/>
          <w:color w:val="222222"/>
          <w:sz w:val="22"/>
          <w:szCs w:val="22"/>
        </w:rPr>
        <w:t>@recipient] -- I'm a voter in your district, and I’d like you to join the bipartisan #Climate Solutions Caucus. </w:t>
      </w:r>
    </w:p>
    <w:p w14:paraId="52C9C8EB" w14:textId="77777777" w:rsidR="00091CAD" w:rsidRPr="000B261E" w:rsidRDefault="00091CAD" w:rsidP="00DC1725">
      <w:pPr>
        <w:ind w:left="720"/>
        <w:rPr>
          <w:rFonts w:asciiTheme="minorHAnsi" w:eastAsia="Times New Roman" w:hAnsiTheme="minorHAnsi" w:cs="Arial"/>
          <w:color w:val="222222"/>
          <w:sz w:val="22"/>
          <w:szCs w:val="22"/>
        </w:rPr>
      </w:pPr>
    </w:p>
    <w:p w14:paraId="222DB71D" w14:textId="77777777" w:rsidR="00091CAD" w:rsidRPr="000B261E" w:rsidRDefault="00091CAD" w:rsidP="00DC1725">
      <w:pPr>
        <w:ind w:left="720"/>
        <w:rPr>
          <w:rFonts w:asciiTheme="minorHAnsi" w:eastAsia="Times New Roman" w:hAnsiTheme="minorHAnsi" w:cs="Arial"/>
          <w:color w:val="222222"/>
          <w:sz w:val="22"/>
          <w:szCs w:val="22"/>
        </w:rPr>
      </w:pPr>
      <w:proofErr w:type="gramStart"/>
      <w:r w:rsidRPr="000B261E">
        <w:rPr>
          <w:rFonts w:asciiTheme="minorHAnsi" w:eastAsia="Times New Roman" w:hAnsiTheme="minorHAnsi" w:cs="Arial"/>
          <w:color w:val="222222"/>
          <w:sz w:val="22"/>
          <w:szCs w:val="22"/>
        </w:rPr>
        <w:t>.[</w:t>
      </w:r>
      <w:proofErr w:type="gramEnd"/>
      <w:r w:rsidRPr="000B261E">
        <w:rPr>
          <w:rFonts w:asciiTheme="minorHAnsi" w:eastAsia="Times New Roman" w:hAnsiTheme="minorHAnsi" w:cs="Arial"/>
          <w:color w:val="222222"/>
          <w:sz w:val="22"/>
          <w:szCs w:val="22"/>
        </w:rPr>
        <w:t>@recipient] -- I'm a constituent of yours concerned about #climate change. Please join the bipartisan Climate Solutions Caucus.</w:t>
      </w:r>
    </w:p>
    <w:p w14:paraId="4ED6A1E9" w14:textId="77777777" w:rsidR="00091CAD" w:rsidRPr="000B261E" w:rsidRDefault="00091CAD" w:rsidP="00DC1725">
      <w:pPr>
        <w:ind w:left="720"/>
        <w:rPr>
          <w:rFonts w:asciiTheme="minorHAnsi" w:eastAsia="Times New Roman" w:hAnsiTheme="minorHAnsi" w:cs="Arial"/>
          <w:color w:val="222222"/>
          <w:sz w:val="22"/>
          <w:szCs w:val="22"/>
        </w:rPr>
      </w:pPr>
    </w:p>
    <w:p w14:paraId="1B0E4156" w14:textId="77777777" w:rsidR="00C920C1" w:rsidRDefault="00091CAD" w:rsidP="00DC1725">
      <w:pPr>
        <w:ind w:left="720"/>
        <w:rPr>
          <w:rFonts w:asciiTheme="minorHAnsi" w:eastAsia="Times New Roman" w:hAnsiTheme="minorHAnsi" w:cs="Arial"/>
          <w:color w:val="222222"/>
          <w:sz w:val="22"/>
          <w:szCs w:val="22"/>
        </w:rPr>
      </w:pPr>
      <w:proofErr w:type="gramStart"/>
      <w:r w:rsidRPr="000B261E">
        <w:rPr>
          <w:rFonts w:asciiTheme="minorHAnsi" w:eastAsia="Times New Roman" w:hAnsiTheme="minorHAnsi" w:cs="Arial"/>
          <w:color w:val="222222"/>
          <w:sz w:val="22"/>
          <w:szCs w:val="22"/>
        </w:rPr>
        <w:t>.[</w:t>
      </w:r>
      <w:proofErr w:type="gramEnd"/>
      <w:r w:rsidRPr="000B261E">
        <w:rPr>
          <w:rFonts w:asciiTheme="minorHAnsi" w:eastAsia="Times New Roman" w:hAnsiTheme="minorHAnsi" w:cs="Arial"/>
          <w:color w:val="222222"/>
          <w:sz w:val="22"/>
          <w:szCs w:val="22"/>
        </w:rPr>
        <w:t>@recipient] – We need to solve #climate change. As my</w:t>
      </w:r>
      <w:r w:rsidR="00DC1725" w:rsidRPr="000B261E">
        <w:rPr>
          <w:rFonts w:asciiTheme="minorHAnsi" w:eastAsia="Times New Roman" w:hAnsiTheme="minorHAnsi" w:cs="Arial"/>
          <w:color w:val="222222"/>
          <w:sz w:val="22"/>
          <w:szCs w:val="22"/>
        </w:rPr>
        <w:t xml:space="preserve"> representative, I hope you’ll join the Climate Solutions Caucus.</w:t>
      </w:r>
      <w:r w:rsidRPr="000B261E">
        <w:rPr>
          <w:rFonts w:asciiTheme="minorHAnsi" w:eastAsia="Times New Roman" w:hAnsiTheme="minorHAnsi" w:cs="Arial"/>
          <w:color w:val="222222"/>
          <w:sz w:val="22"/>
          <w:szCs w:val="22"/>
        </w:rPr>
        <w:t> </w:t>
      </w:r>
    </w:p>
    <w:p w14:paraId="0CED43FB" w14:textId="77777777" w:rsidR="00C920C1" w:rsidRDefault="00C920C1" w:rsidP="00C920C1">
      <w:pPr>
        <w:pStyle w:val="DefaultStyle"/>
        <w:pageBreakBefore/>
        <w:spacing w:before="28" w:after="28"/>
      </w:pPr>
      <w:r>
        <w:rPr>
          <w:rFonts w:ascii="Cambria" w:eastAsia="Times New Roman" w:hAnsi="Cambria"/>
          <w:b/>
          <w:bCs/>
          <w:sz w:val="44"/>
          <w:szCs w:val="44"/>
        </w:rPr>
        <w:lastRenderedPageBreak/>
        <w:t>5-minute communication skills practice</w:t>
      </w:r>
      <w:r>
        <w:rPr>
          <w:rFonts w:ascii="Cambria" w:eastAsia="Times New Roman" w:hAnsi="Cambria"/>
          <w:sz w:val="44"/>
          <w:szCs w:val="44"/>
        </w:rPr>
        <w:t> </w:t>
      </w:r>
    </w:p>
    <w:p w14:paraId="0555AF75" w14:textId="77777777" w:rsidR="00C920C1" w:rsidRDefault="00C920C1" w:rsidP="00C920C1">
      <w:pPr>
        <w:pStyle w:val="DefaultStyle"/>
        <w:spacing w:before="28" w:after="28"/>
      </w:pPr>
      <w:r>
        <w:rPr>
          <w:rFonts w:ascii="Cambria" w:eastAsia="Times New Roman" w:hAnsi="Cambria"/>
        </w:rPr>
        <w:t>Each partner will take a role as staffer or CCLer and read the script out loud, then change roles and do it again. You should be able to do this in just 5 minutes.</w:t>
      </w:r>
    </w:p>
    <w:p w14:paraId="4338C29E" w14:textId="77777777" w:rsidR="00C920C1" w:rsidRDefault="00C920C1" w:rsidP="00C920C1">
      <w:pPr>
        <w:pStyle w:val="DefaultStyle"/>
        <w:spacing w:before="144" w:after="144"/>
      </w:pPr>
      <w:r>
        <w:rPr>
          <w:rFonts w:ascii="Cambria" w:eastAsia="Times New Roman" w:hAnsi="Cambria"/>
          <w:b/>
          <w:bCs/>
          <w:sz w:val="28"/>
          <w:szCs w:val="28"/>
        </w:rPr>
        <w:t>A carbon tax will put American businesses at a disadvantage.</w:t>
      </w:r>
    </w:p>
    <w:tbl>
      <w:tblPr>
        <w:tblW w:w="9972"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05"/>
        <w:gridCol w:w="5567"/>
      </w:tblGrid>
      <w:tr w:rsidR="00C920C1" w14:paraId="44AEAD0C" w14:textId="77777777">
        <w:tc>
          <w:tcPr>
            <w:tcW w:w="440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14:paraId="738EFA31" w14:textId="77777777" w:rsidR="00C920C1" w:rsidRDefault="00C920C1" w:rsidP="00C920C1">
            <w:pPr>
              <w:pStyle w:val="DefaultStyle"/>
              <w:spacing w:before="28" w:after="28"/>
            </w:pPr>
            <w:r>
              <w:rPr>
                <w:rFonts w:ascii="Cambria" w:eastAsia="Times New Roman" w:hAnsi="Cambria"/>
                <w:b/>
              </w:rPr>
              <w:t>WHAT NOT TO SAY:</w:t>
            </w:r>
          </w:p>
        </w:tc>
        <w:tc>
          <w:tcPr>
            <w:tcW w:w="5567"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14:paraId="4F211EFD" w14:textId="77777777" w:rsidR="00C920C1" w:rsidRDefault="00C920C1" w:rsidP="00C920C1">
            <w:pPr>
              <w:pStyle w:val="DefaultStyle"/>
              <w:spacing w:before="28" w:after="28"/>
            </w:pPr>
          </w:p>
        </w:tc>
      </w:tr>
      <w:tr w:rsidR="00C920C1" w14:paraId="1C925559" w14:textId="77777777">
        <w:tc>
          <w:tcPr>
            <w:tcW w:w="44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3176BA" w14:textId="77777777" w:rsidR="00C920C1" w:rsidRDefault="00C920C1" w:rsidP="00C920C1">
            <w:pPr>
              <w:pStyle w:val="DefaultStyle"/>
              <w:spacing w:after="120"/>
            </w:pPr>
            <w:r>
              <w:rPr>
                <w:rFonts w:ascii="Cambria" w:eastAsia="Times New Roman" w:hAnsi="Cambria"/>
                <w:b/>
                <w:sz w:val="22"/>
                <w:u w:val="single"/>
              </w:rPr>
              <w:t>Staffer or other contact</w:t>
            </w:r>
            <w:r>
              <w:rPr>
                <w:rFonts w:ascii="Cambria" w:eastAsia="Times New Roman" w:hAnsi="Cambria"/>
                <w:sz w:val="22"/>
                <w:u w:val="single"/>
              </w:rPr>
              <w:t>:</w:t>
            </w:r>
            <w:r>
              <w:rPr>
                <w:rFonts w:ascii="Cambria" w:eastAsia="Times New Roman" w:hAnsi="Cambria"/>
                <w:sz w:val="22"/>
              </w:rPr>
              <w:t xml:space="preserve"> </w:t>
            </w:r>
            <w:r w:rsidRPr="000B261E">
              <w:rPr>
                <w:rFonts w:asciiTheme="minorHAnsi" w:eastAsia="Times New Roman" w:hAnsiTheme="minorHAnsi" w:cs="Arial"/>
                <w:color w:val="222222"/>
                <w:sz w:val="22"/>
                <w:szCs w:val="22"/>
              </w:rPr>
              <w:t>I'm not interested in taxing American businesses and putting them at a disadvantage globally.</w:t>
            </w:r>
            <w:r>
              <w:rPr>
                <w:rFonts w:ascii="Cambria" w:eastAsia="Times New Roman" w:hAnsi="Cambria"/>
                <w:sz w:val="22"/>
              </w:rPr>
              <w:t xml:space="preserve">  </w:t>
            </w:r>
          </w:p>
        </w:tc>
        <w:tc>
          <w:tcPr>
            <w:tcW w:w="5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A4C7D1" w14:textId="77777777" w:rsidR="00C920C1" w:rsidRDefault="00C920C1" w:rsidP="00C920C1">
            <w:pPr>
              <w:pStyle w:val="DefaultStyle"/>
              <w:spacing w:before="120" w:after="28"/>
            </w:pPr>
            <w:r>
              <w:rPr>
                <w:rFonts w:ascii="Cambria" w:eastAsia="Times New Roman" w:hAnsi="Cambria"/>
                <w:b/>
                <w:sz w:val="22"/>
                <w:u w:val="single"/>
              </w:rPr>
              <w:t>Argumentative</w:t>
            </w:r>
            <w:r>
              <w:rPr>
                <w:rFonts w:ascii="Cambria" w:eastAsia="Times New Roman" w:hAnsi="Cambria"/>
                <w:sz w:val="22"/>
                <w:u w:val="single"/>
              </w:rPr>
              <w:t>:</w:t>
            </w:r>
            <w:r>
              <w:rPr>
                <w:rFonts w:ascii="Cambria" w:eastAsia="Times New Roman" w:hAnsi="Cambria"/>
                <w:sz w:val="22"/>
              </w:rPr>
              <w:t xml:space="preserve">  </w:t>
            </w:r>
            <w:r w:rsidRPr="000B261E">
              <w:rPr>
                <w:rFonts w:asciiTheme="minorHAnsi" w:eastAsia="Times New Roman" w:hAnsiTheme="minorHAnsi" w:cs="Arial"/>
                <w:color w:val="222222"/>
                <w:sz w:val="22"/>
                <w:szCs w:val="22"/>
              </w:rPr>
              <w:t>Emissions from American businesses are destroying the planet and we have to stop.</w:t>
            </w:r>
          </w:p>
        </w:tc>
      </w:tr>
    </w:tbl>
    <w:p w14:paraId="34E1088E" w14:textId="77777777" w:rsidR="00C920C1" w:rsidRDefault="00C920C1" w:rsidP="00C920C1">
      <w:pPr>
        <w:pStyle w:val="DefaultStyle"/>
        <w:spacing w:before="144" w:after="58"/>
        <w:rPr>
          <w:rFonts w:ascii="Cambria" w:eastAsia="Times New Roman" w:hAnsi="Cambria"/>
          <w:b/>
          <w:bCs/>
        </w:rPr>
      </w:pPr>
    </w:p>
    <w:tbl>
      <w:tblPr>
        <w:tblStyle w:val="TableGrid"/>
        <w:tblW w:w="9990" w:type="dxa"/>
        <w:tblInd w:w="108" w:type="dxa"/>
        <w:tblLook w:val="04A0" w:firstRow="1" w:lastRow="0" w:firstColumn="1" w:lastColumn="0" w:noHBand="0" w:noVBand="1"/>
      </w:tblPr>
      <w:tblGrid>
        <w:gridCol w:w="2520"/>
        <w:gridCol w:w="7470"/>
      </w:tblGrid>
      <w:tr w:rsidR="00C920C1" w14:paraId="6FF8EA24" w14:textId="77777777">
        <w:tc>
          <w:tcPr>
            <w:tcW w:w="2520" w:type="dxa"/>
            <w:shd w:val="clear" w:color="auto" w:fill="F2F2F2" w:themeFill="background1" w:themeFillShade="F2"/>
          </w:tcPr>
          <w:p w14:paraId="38120588" w14:textId="77777777" w:rsidR="00C920C1" w:rsidRDefault="00C920C1" w:rsidP="00C920C1">
            <w:pPr>
              <w:pStyle w:val="DefaultStyle"/>
              <w:spacing w:before="144" w:after="58"/>
              <w:rPr>
                <w:rFonts w:ascii="Cambria" w:eastAsia="Times New Roman" w:hAnsi="Cambria"/>
                <w:b/>
                <w:bCs/>
              </w:rPr>
            </w:pPr>
            <w:r>
              <w:rPr>
                <w:rFonts w:ascii="Cambria" w:eastAsia="Times New Roman" w:hAnsi="Cambria"/>
                <w:b/>
                <w:bCs/>
              </w:rPr>
              <w:t xml:space="preserve">BETTER RESPONSE: </w:t>
            </w:r>
            <w:r>
              <w:rPr>
                <w:rFonts w:ascii="Cambria" w:eastAsia="Times New Roman" w:hAnsi="Cambria"/>
                <w:b/>
              </w:rPr>
              <w:t> </w:t>
            </w:r>
          </w:p>
        </w:tc>
        <w:tc>
          <w:tcPr>
            <w:tcW w:w="7470" w:type="dxa"/>
            <w:shd w:val="clear" w:color="auto" w:fill="F2F2F2" w:themeFill="background1" w:themeFillShade="F2"/>
          </w:tcPr>
          <w:p w14:paraId="266AF2FF" w14:textId="77777777" w:rsidR="00C920C1" w:rsidRDefault="00C920C1" w:rsidP="00C920C1">
            <w:pPr>
              <w:pStyle w:val="DefaultStyle"/>
              <w:spacing w:before="144" w:after="58"/>
              <w:rPr>
                <w:rFonts w:ascii="Cambria" w:eastAsia="Times New Roman" w:hAnsi="Cambria"/>
                <w:b/>
                <w:bCs/>
              </w:rPr>
            </w:pPr>
          </w:p>
        </w:tc>
      </w:tr>
      <w:tr w:rsidR="00C920C1" w14:paraId="654B23C7" w14:textId="77777777">
        <w:tc>
          <w:tcPr>
            <w:tcW w:w="2520" w:type="dxa"/>
          </w:tcPr>
          <w:p w14:paraId="3B3B4830" w14:textId="77777777" w:rsidR="00C920C1" w:rsidRPr="00C920C1" w:rsidRDefault="00C920C1" w:rsidP="009C0D31">
            <w:pPr>
              <w:pStyle w:val="DefaultStyle"/>
              <w:spacing w:before="120" w:after="120"/>
              <w:rPr>
                <w:rFonts w:ascii="Cambria" w:eastAsia="Times New Roman" w:hAnsi="Cambria"/>
                <w:sz w:val="22"/>
              </w:rPr>
            </w:pPr>
            <w:r>
              <w:rPr>
                <w:rFonts w:ascii="Cambria" w:eastAsia="Times New Roman" w:hAnsi="Cambria"/>
                <w:b/>
                <w:sz w:val="22"/>
                <w:u w:val="single"/>
              </w:rPr>
              <w:t>Staffer or other contact</w:t>
            </w:r>
            <w:r w:rsidRPr="00C920C1">
              <w:rPr>
                <w:rFonts w:ascii="Cambria" w:eastAsia="Times New Roman" w:hAnsi="Cambria"/>
                <w:b/>
                <w:sz w:val="22"/>
                <w:u w:val="single"/>
              </w:rPr>
              <w:t xml:space="preserve">: </w:t>
            </w:r>
            <w:r w:rsidRPr="00C920C1">
              <w:rPr>
                <w:rFonts w:ascii="Cambria" w:eastAsia="Times New Roman" w:hAnsi="Cambria"/>
                <w:sz w:val="22"/>
              </w:rPr>
              <w:t xml:space="preserve">I'm not interested in taxing American businesses and putting them at a disadvantage globally.  </w:t>
            </w:r>
          </w:p>
        </w:tc>
        <w:tc>
          <w:tcPr>
            <w:tcW w:w="7470" w:type="dxa"/>
          </w:tcPr>
          <w:p w14:paraId="6C4D1C7F" w14:textId="77777777" w:rsidR="00C920C1" w:rsidRDefault="00984DE4" w:rsidP="00C920C1">
            <w:pPr>
              <w:pStyle w:val="DefaultStyle"/>
              <w:spacing w:before="144" w:after="58"/>
              <w:rPr>
                <w:rFonts w:ascii="Cambria" w:eastAsia="Times New Roman" w:hAnsi="Cambria"/>
                <w:b/>
                <w:bCs/>
              </w:rPr>
            </w:pPr>
            <w:r w:rsidRPr="000B261E">
              <w:rPr>
                <w:rFonts w:asciiTheme="minorHAnsi" w:eastAsia="Times New Roman" w:hAnsiTheme="minorHAnsi" w:cs="Arial"/>
                <w:b/>
                <w:bCs/>
                <w:color w:val="222222"/>
                <w:sz w:val="22"/>
                <w:szCs w:val="22"/>
                <w:u w:val="single"/>
              </w:rPr>
              <w:t>Enthusiastic CCLer:</w:t>
            </w:r>
            <w:r w:rsidRPr="000B261E">
              <w:rPr>
                <w:rFonts w:asciiTheme="minorHAnsi" w:eastAsia="Times New Roman" w:hAnsiTheme="minorHAnsi" w:cs="Arial"/>
                <w:b/>
                <w:bCs/>
                <w:color w:val="222222"/>
                <w:sz w:val="22"/>
                <w:szCs w:val="22"/>
              </w:rPr>
              <w:t>  </w:t>
            </w:r>
            <w:r w:rsidRPr="000B261E">
              <w:rPr>
                <w:rFonts w:asciiTheme="minorHAnsi" w:eastAsia="Times New Roman" w:hAnsiTheme="minorHAnsi" w:cs="Arial"/>
                <w:color w:val="222222"/>
                <w:sz w:val="22"/>
                <w:szCs w:val="22"/>
              </w:rPr>
              <w:t>Ah</w:t>
            </w:r>
            <w:r w:rsidR="00E907C1">
              <w:rPr>
                <w:rFonts w:asciiTheme="minorHAnsi" w:eastAsia="Times New Roman" w:hAnsiTheme="minorHAnsi" w:cs="Arial"/>
                <w:color w:val="222222"/>
                <w:sz w:val="22"/>
                <w:szCs w:val="22"/>
              </w:rPr>
              <w:t>,</w:t>
            </w:r>
            <w:r w:rsidRPr="000B261E">
              <w:rPr>
                <w:rFonts w:asciiTheme="minorHAnsi" w:eastAsia="Times New Roman" w:hAnsiTheme="minorHAnsi" w:cs="Arial"/>
                <w:color w:val="222222"/>
                <w:sz w:val="22"/>
                <w:szCs w:val="22"/>
              </w:rPr>
              <w:t xml:space="preserve"> but that is the beauty of the border adjustment. When goods are exported to a country without a similar price on carbon</w:t>
            </w:r>
            <w:r w:rsidR="00E907C1">
              <w:rPr>
                <w:rFonts w:asciiTheme="minorHAnsi" w:eastAsia="Times New Roman" w:hAnsiTheme="minorHAnsi" w:cs="Arial"/>
                <w:color w:val="222222"/>
                <w:sz w:val="22"/>
                <w:szCs w:val="22"/>
              </w:rPr>
              <w:t>,</w:t>
            </w:r>
            <w:r w:rsidRPr="000B261E">
              <w:rPr>
                <w:rFonts w:asciiTheme="minorHAnsi" w:eastAsia="Times New Roman" w:hAnsiTheme="minorHAnsi" w:cs="Arial"/>
                <w:color w:val="222222"/>
                <w:sz w:val="22"/>
                <w:szCs w:val="22"/>
              </w:rPr>
              <w:t xml:space="preserve"> businesses would receive a refund equal to the amount of carbon tax that had been paid in producing the goods. That way</w:t>
            </w:r>
            <w:r w:rsidR="00E907C1">
              <w:rPr>
                <w:rFonts w:asciiTheme="minorHAnsi" w:eastAsia="Times New Roman" w:hAnsiTheme="minorHAnsi" w:cs="Arial"/>
                <w:color w:val="222222"/>
                <w:sz w:val="22"/>
                <w:szCs w:val="22"/>
              </w:rPr>
              <w:t>,</w:t>
            </w:r>
            <w:r w:rsidRPr="000B261E">
              <w:rPr>
                <w:rFonts w:asciiTheme="minorHAnsi" w:eastAsia="Times New Roman" w:hAnsiTheme="minorHAnsi" w:cs="Arial"/>
                <w:color w:val="222222"/>
                <w:sz w:val="22"/>
                <w:szCs w:val="22"/>
              </w:rPr>
              <w:t xml:space="preserve"> their products would stay competitive. Similarly, when products are imported from a country without a similar price on carbon, they would be charged a fee at the border equivalent to the carbon fee they would have paid. This would encourage other countries to implement a similar price on carbon because then their government would collect the fee rather than the U</w:t>
            </w:r>
            <w:r w:rsidR="00E907C1">
              <w:rPr>
                <w:rFonts w:asciiTheme="minorHAnsi" w:eastAsia="Times New Roman" w:hAnsiTheme="minorHAnsi" w:cs="Arial"/>
                <w:color w:val="222222"/>
                <w:sz w:val="22"/>
                <w:szCs w:val="22"/>
              </w:rPr>
              <w:t>.</w:t>
            </w:r>
            <w:r w:rsidRPr="000B261E">
              <w:rPr>
                <w:rFonts w:asciiTheme="minorHAnsi" w:eastAsia="Times New Roman" w:hAnsiTheme="minorHAnsi" w:cs="Arial"/>
                <w:color w:val="222222"/>
                <w:sz w:val="22"/>
                <w:szCs w:val="22"/>
              </w:rPr>
              <w:t>S</w:t>
            </w:r>
            <w:r w:rsidR="00E907C1">
              <w:rPr>
                <w:rFonts w:asciiTheme="minorHAnsi" w:eastAsia="Times New Roman" w:hAnsiTheme="minorHAnsi" w:cs="Arial"/>
                <w:color w:val="222222"/>
                <w:sz w:val="22"/>
                <w:szCs w:val="22"/>
              </w:rPr>
              <w:t>.</w:t>
            </w:r>
            <w:r w:rsidRPr="000B261E">
              <w:rPr>
                <w:rFonts w:asciiTheme="minorHAnsi" w:eastAsia="Times New Roman" w:hAnsiTheme="minorHAnsi" w:cs="Arial"/>
                <w:color w:val="222222"/>
                <w:sz w:val="22"/>
                <w:szCs w:val="22"/>
              </w:rPr>
              <w:t xml:space="preserve"> government. So it keeps American businesses competitive while encouraging a global movement towards pricing carbon. Plus this would all be legal under the WTO because</w:t>
            </w:r>
            <w:proofErr w:type="gramStart"/>
            <w:r w:rsidRPr="000B261E">
              <w:rPr>
                <w:rFonts w:asciiTheme="minorHAnsi" w:eastAsia="Times New Roman" w:hAnsiTheme="minorHAnsi" w:cs="Arial"/>
                <w:color w:val="222222"/>
                <w:sz w:val="22"/>
                <w:szCs w:val="22"/>
              </w:rPr>
              <w:t>.....</w:t>
            </w:r>
            <w:proofErr w:type="gramEnd"/>
          </w:p>
        </w:tc>
      </w:tr>
    </w:tbl>
    <w:p w14:paraId="0EA87C03" w14:textId="77777777" w:rsidR="00C920C1" w:rsidRDefault="00C920C1" w:rsidP="00C920C1">
      <w:pPr>
        <w:pStyle w:val="DefaultStyle"/>
        <w:spacing w:before="144" w:after="58"/>
        <w:rPr>
          <w:rFonts w:ascii="Cambria" w:eastAsia="Times New Roman" w:hAnsi="Cambria"/>
          <w:b/>
          <w:bCs/>
        </w:rPr>
      </w:pPr>
    </w:p>
    <w:p w14:paraId="70AA3616" w14:textId="77777777" w:rsidR="00C920C1" w:rsidRDefault="00C920C1" w:rsidP="00C920C1">
      <w:pPr>
        <w:pStyle w:val="DefaultStyle"/>
        <w:spacing w:before="144" w:after="58"/>
      </w:pPr>
      <w:r>
        <w:rPr>
          <w:rFonts w:ascii="Cambria" w:eastAsia="Times New Roman" w:hAnsi="Cambria"/>
          <w:b/>
          <w:bCs/>
        </w:rPr>
        <w:t xml:space="preserve">ENGAGEMENT ROLE PLAY </w:t>
      </w:r>
    </w:p>
    <w:tbl>
      <w:tblPr>
        <w:tblW w:w="9972"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505"/>
        <w:gridCol w:w="6467"/>
      </w:tblGrid>
      <w:tr w:rsidR="00C920C1" w14:paraId="158A19D6" w14:textId="77777777">
        <w:tc>
          <w:tcPr>
            <w:tcW w:w="350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14:paraId="4CE9D045" w14:textId="77777777" w:rsidR="00C920C1" w:rsidRDefault="00C920C1" w:rsidP="00C920C1">
            <w:pPr>
              <w:pStyle w:val="DefaultStyle"/>
              <w:spacing w:before="28" w:after="28"/>
            </w:pPr>
            <w:r>
              <w:rPr>
                <w:rFonts w:ascii="Cambria" w:eastAsia="Times New Roman" w:hAnsi="Cambria"/>
                <w:b/>
                <w:bCs/>
                <w:sz w:val="22"/>
              </w:rPr>
              <w:t>Staff/ Contact</w:t>
            </w:r>
          </w:p>
        </w:tc>
        <w:tc>
          <w:tcPr>
            <w:tcW w:w="6467"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14:paraId="40E7BEA8" w14:textId="77777777" w:rsidR="00C920C1" w:rsidRDefault="00C920C1" w:rsidP="00C920C1">
            <w:pPr>
              <w:pStyle w:val="DefaultStyle"/>
              <w:spacing w:before="28" w:after="28"/>
            </w:pPr>
            <w:r>
              <w:rPr>
                <w:rFonts w:ascii="Cambria" w:eastAsia="Times New Roman" w:hAnsi="Cambria"/>
                <w:b/>
                <w:bCs/>
                <w:sz w:val="22"/>
              </w:rPr>
              <w:t>CCL Volunteer</w:t>
            </w:r>
          </w:p>
        </w:tc>
      </w:tr>
      <w:tr w:rsidR="00C920C1" w14:paraId="664CE72F" w14:textId="77777777">
        <w:tc>
          <w:tcPr>
            <w:tcW w:w="3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0DE24F" w14:textId="77777777" w:rsidR="00C920C1" w:rsidRDefault="00C920C1" w:rsidP="00C920C1">
            <w:pPr>
              <w:pStyle w:val="DefaultStyle"/>
              <w:spacing w:before="28" w:after="28"/>
            </w:pPr>
            <w:r w:rsidRPr="000B261E">
              <w:rPr>
                <w:rFonts w:asciiTheme="minorHAnsi" w:eastAsia="Times New Roman" w:hAnsiTheme="minorHAnsi" w:cs="Arial"/>
                <w:color w:val="222222"/>
                <w:sz w:val="22"/>
                <w:szCs w:val="22"/>
              </w:rPr>
              <w:t>I'm not interested in taxing American businesses and putting them at a disadvantage globally.</w:t>
            </w: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AFDA0D" w14:textId="77777777" w:rsidR="00C920C1" w:rsidRDefault="00984DE4" w:rsidP="00C920C1">
            <w:pPr>
              <w:pStyle w:val="DefaultStyle"/>
              <w:spacing w:after="115"/>
            </w:pPr>
            <w:r w:rsidRPr="000B261E">
              <w:rPr>
                <w:rFonts w:asciiTheme="minorHAnsi" w:eastAsia="Times New Roman" w:hAnsiTheme="minorHAnsi" w:cs="Arial"/>
                <w:color w:val="222222"/>
                <w:sz w:val="22"/>
                <w:szCs w:val="22"/>
              </w:rPr>
              <w:t>You are worried that a price on carbon in the U</w:t>
            </w:r>
            <w:r w:rsidR="00861919">
              <w:rPr>
                <w:rFonts w:asciiTheme="minorHAnsi" w:eastAsia="Times New Roman" w:hAnsiTheme="minorHAnsi" w:cs="Arial"/>
                <w:color w:val="222222"/>
                <w:sz w:val="22"/>
                <w:szCs w:val="22"/>
              </w:rPr>
              <w:t>.</w:t>
            </w:r>
            <w:r w:rsidRPr="000B261E">
              <w:rPr>
                <w:rFonts w:asciiTheme="minorHAnsi" w:eastAsia="Times New Roman" w:hAnsiTheme="minorHAnsi" w:cs="Arial"/>
                <w:color w:val="222222"/>
                <w:sz w:val="22"/>
                <w:szCs w:val="22"/>
              </w:rPr>
              <w:t>S</w:t>
            </w:r>
            <w:r w:rsidR="00861919">
              <w:rPr>
                <w:rFonts w:asciiTheme="minorHAnsi" w:eastAsia="Times New Roman" w:hAnsiTheme="minorHAnsi" w:cs="Arial"/>
                <w:color w:val="222222"/>
                <w:sz w:val="22"/>
                <w:szCs w:val="22"/>
              </w:rPr>
              <w:t>.</w:t>
            </w:r>
            <w:r w:rsidRPr="000B261E">
              <w:rPr>
                <w:rFonts w:asciiTheme="minorHAnsi" w:eastAsia="Times New Roman" w:hAnsiTheme="minorHAnsi" w:cs="Arial"/>
                <w:color w:val="222222"/>
                <w:sz w:val="22"/>
                <w:szCs w:val="22"/>
              </w:rPr>
              <w:t xml:space="preserve"> would make American products more expensive than products from countries without a carbon price?</w:t>
            </w:r>
          </w:p>
        </w:tc>
      </w:tr>
      <w:tr w:rsidR="00C920C1" w14:paraId="083CF527" w14:textId="77777777">
        <w:tc>
          <w:tcPr>
            <w:tcW w:w="3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4DD456" w14:textId="77777777" w:rsidR="00C920C1" w:rsidRDefault="00984DE4" w:rsidP="00C920C1">
            <w:pPr>
              <w:pStyle w:val="DefaultStyle"/>
              <w:spacing w:before="28" w:after="28"/>
            </w:pPr>
            <w:r w:rsidRPr="000B261E">
              <w:rPr>
                <w:rFonts w:asciiTheme="minorHAnsi" w:eastAsia="Times New Roman" w:hAnsiTheme="minorHAnsi" w:cs="Arial"/>
                <w:color w:val="222222"/>
                <w:sz w:val="22"/>
                <w:szCs w:val="22"/>
              </w:rPr>
              <w:t>Yes. Unless there was a global price</w:t>
            </w:r>
            <w:r w:rsidR="00861919">
              <w:rPr>
                <w:rFonts w:asciiTheme="minorHAnsi" w:eastAsia="Times New Roman" w:hAnsiTheme="minorHAnsi" w:cs="Arial"/>
                <w:color w:val="222222"/>
                <w:sz w:val="22"/>
                <w:szCs w:val="22"/>
              </w:rPr>
              <w:t>,</w:t>
            </w:r>
            <w:r w:rsidRPr="000B261E">
              <w:rPr>
                <w:rFonts w:asciiTheme="minorHAnsi" w:eastAsia="Times New Roman" w:hAnsiTheme="minorHAnsi" w:cs="Arial"/>
                <w:color w:val="222222"/>
                <w:sz w:val="22"/>
                <w:szCs w:val="22"/>
              </w:rPr>
              <w:t xml:space="preserve"> it would never work. Even more U</w:t>
            </w:r>
            <w:r w:rsidR="00861919">
              <w:rPr>
                <w:rFonts w:asciiTheme="minorHAnsi" w:eastAsia="Times New Roman" w:hAnsiTheme="minorHAnsi" w:cs="Arial"/>
                <w:color w:val="222222"/>
                <w:sz w:val="22"/>
                <w:szCs w:val="22"/>
              </w:rPr>
              <w:t>.</w:t>
            </w:r>
            <w:r w:rsidRPr="000B261E">
              <w:rPr>
                <w:rFonts w:asciiTheme="minorHAnsi" w:eastAsia="Times New Roman" w:hAnsiTheme="minorHAnsi" w:cs="Arial"/>
                <w:color w:val="222222"/>
                <w:sz w:val="22"/>
                <w:szCs w:val="22"/>
              </w:rPr>
              <w:t>S</w:t>
            </w:r>
            <w:r w:rsidR="00861919">
              <w:rPr>
                <w:rFonts w:asciiTheme="minorHAnsi" w:eastAsia="Times New Roman" w:hAnsiTheme="minorHAnsi" w:cs="Arial"/>
                <w:color w:val="222222"/>
                <w:sz w:val="22"/>
                <w:szCs w:val="22"/>
              </w:rPr>
              <w:t>.</w:t>
            </w:r>
            <w:r w:rsidRPr="000B261E">
              <w:rPr>
                <w:rFonts w:asciiTheme="minorHAnsi" w:eastAsia="Times New Roman" w:hAnsiTheme="minorHAnsi" w:cs="Arial"/>
                <w:color w:val="222222"/>
                <w:sz w:val="22"/>
                <w:szCs w:val="22"/>
              </w:rPr>
              <w:t xml:space="preserve"> manufacturing jobs would move overseas to countries that pollute way worse than we do. It would hurt our economy and might even increase emissions.</w:t>
            </w: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D7AE0C" w14:textId="77777777" w:rsidR="00C920C1" w:rsidRDefault="00984DE4" w:rsidP="00C920C1">
            <w:pPr>
              <w:pStyle w:val="DefaultStyle"/>
              <w:spacing w:after="120"/>
            </w:pPr>
            <w:r w:rsidRPr="000B261E">
              <w:rPr>
                <w:rFonts w:asciiTheme="minorHAnsi" w:eastAsia="Times New Roman" w:hAnsiTheme="minorHAnsi" w:cs="Arial"/>
                <w:color w:val="222222"/>
                <w:sz w:val="22"/>
                <w:szCs w:val="22"/>
              </w:rPr>
              <w:t>We're worried about the American economy as well and certainly don't want to see us outsourcing jobs or pollution. We think there is a way for America to take the lead on pricing carbon without being at a disadvantage globally. It would help American businesses take the lead not just on reducing emissions but in developing technologies for the new clean</w:t>
            </w:r>
            <w:r w:rsidR="00861919">
              <w:rPr>
                <w:rFonts w:asciiTheme="minorHAnsi" w:eastAsia="Times New Roman" w:hAnsiTheme="minorHAnsi" w:cs="Arial"/>
                <w:color w:val="222222"/>
                <w:sz w:val="22"/>
                <w:szCs w:val="22"/>
              </w:rPr>
              <w:t xml:space="preserve"> </w:t>
            </w:r>
            <w:r w:rsidRPr="000B261E">
              <w:rPr>
                <w:rFonts w:asciiTheme="minorHAnsi" w:eastAsia="Times New Roman" w:hAnsiTheme="minorHAnsi" w:cs="Arial"/>
                <w:color w:val="222222"/>
                <w:sz w:val="22"/>
                <w:szCs w:val="22"/>
              </w:rPr>
              <w:t>energy economy. Would you like to hear about that? </w:t>
            </w:r>
          </w:p>
        </w:tc>
      </w:tr>
      <w:tr w:rsidR="00C920C1" w14:paraId="37B2B41E" w14:textId="77777777">
        <w:tc>
          <w:tcPr>
            <w:tcW w:w="3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959723" w14:textId="77777777" w:rsidR="00C920C1" w:rsidRDefault="00984DE4" w:rsidP="00C920C1">
            <w:pPr>
              <w:pStyle w:val="DefaultStyle"/>
              <w:spacing w:before="28" w:after="28"/>
            </w:pPr>
            <w:r w:rsidRPr="000B261E">
              <w:rPr>
                <w:rFonts w:asciiTheme="minorHAnsi" w:eastAsia="Times New Roman" w:hAnsiTheme="minorHAnsi" w:cs="Arial"/>
                <w:color w:val="222222"/>
                <w:sz w:val="22"/>
                <w:szCs w:val="22"/>
              </w:rPr>
              <w:t>Yes, I'd like to hear how you think you can do that.</w:t>
            </w: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D3D581" w14:textId="77777777" w:rsidR="00C920C1" w:rsidRDefault="00984DE4" w:rsidP="00C920C1">
            <w:pPr>
              <w:pStyle w:val="DefaultStyle"/>
              <w:spacing w:before="28" w:after="28"/>
            </w:pPr>
            <w:r w:rsidRPr="000B261E">
              <w:rPr>
                <w:rFonts w:asciiTheme="minorHAnsi" w:eastAsia="Times New Roman" w:hAnsiTheme="minorHAnsi" w:cs="Arial"/>
                <w:color w:val="222222"/>
                <w:sz w:val="22"/>
                <w:szCs w:val="22"/>
              </w:rPr>
              <w:t>With a border tax adjustment equal to any carbon fee paid in producing a product</w:t>
            </w:r>
            <w:r w:rsidR="00861919">
              <w:rPr>
                <w:rFonts w:asciiTheme="minorHAnsi" w:eastAsia="Times New Roman" w:hAnsiTheme="minorHAnsi" w:cs="Arial"/>
                <w:color w:val="222222"/>
                <w:sz w:val="22"/>
                <w:szCs w:val="22"/>
              </w:rPr>
              <w:t>,</w:t>
            </w:r>
            <w:r w:rsidRPr="000B261E">
              <w:rPr>
                <w:rFonts w:asciiTheme="minorHAnsi" w:eastAsia="Times New Roman" w:hAnsiTheme="minorHAnsi" w:cs="Arial"/>
                <w:color w:val="222222"/>
                <w:sz w:val="22"/>
                <w:szCs w:val="22"/>
              </w:rPr>
              <w:t xml:space="preserve"> we can keep a level playing field, while encouraging other countries to implement their own carbon price.</w:t>
            </w:r>
          </w:p>
        </w:tc>
      </w:tr>
      <w:tr w:rsidR="00C920C1" w14:paraId="7F71568C" w14:textId="77777777">
        <w:tc>
          <w:tcPr>
            <w:tcW w:w="3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B4BF49" w14:textId="77777777" w:rsidR="00C920C1" w:rsidRDefault="00984DE4" w:rsidP="00C920C1">
            <w:pPr>
              <w:pStyle w:val="DefaultStyle"/>
              <w:spacing w:before="28" w:after="28"/>
            </w:pPr>
            <w:r w:rsidRPr="000B261E">
              <w:rPr>
                <w:rFonts w:asciiTheme="minorHAnsi" w:eastAsia="Times New Roman" w:hAnsiTheme="minorHAnsi" w:cs="Arial"/>
                <w:color w:val="222222"/>
                <w:sz w:val="22"/>
                <w:szCs w:val="22"/>
              </w:rPr>
              <w:t>A tariff would never work with the WTO.</w:t>
            </w: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1B2BEF" w14:textId="77777777" w:rsidR="00C920C1" w:rsidRDefault="00984DE4" w:rsidP="00C920C1">
            <w:pPr>
              <w:pStyle w:val="DefaultStyle"/>
              <w:spacing w:after="120"/>
            </w:pPr>
            <w:r w:rsidRPr="000B261E">
              <w:rPr>
                <w:rFonts w:asciiTheme="minorHAnsi" w:eastAsia="Times New Roman" w:hAnsiTheme="minorHAnsi" w:cs="Arial"/>
                <w:color w:val="222222"/>
                <w:sz w:val="22"/>
                <w:szCs w:val="22"/>
              </w:rPr>
              <w:t>We've spoken with people at the WTO and think a border adjustment can work. Can I send you a couple pages on how the border adjustment would work and how it relates to the WTO?</w:t>
            </w:r>
          </w:p>
        </w:tc>
      </w:tr>
      <w:tr w:rsidR="00C920C1" w14:paraId="299DA88F" w14:textId="77777777">
        <w:tc>
          <w:tcPr>
            <w:tcW w:w="3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123A43" w14:textId="77777777" w:rsidR="00C920C1" w:rsidRDefault="00984DE4" w:rsidP="00C920C1">
            <w:pPr>
              <w:pStyle w:val="DefaultStyle"/>
              <w:spacing w:before="28" w:after="28"/>
            </w:pPr>
            <w:r w:rsidRPr="000B261E">
              <w:rPr>
                <w:rFonts w:asciiTheme="minorHAnsi" w:eastAsia="Times New Roman" w:hAnsiTheme="minorHAnsi" w:cs="Arial"/>
                <w:color w:val="222222"/>
                <w:sz w:val="22"/>
                <w:szCs w:val="22"/>
              </w:rPr>
              <w:t>Yes. I'm open to reading about it if it is short. Can you email it to me?</w:t>
            </w: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51EA7D" w14:textId="77777777" w:rsidR="00C920C1" w:rsidRDefault="00984DE4" w:rsidP="00C920C1">
            <w:pPr>
              <w:pStyle w:val="DefaultStyle"/>
              <w:spacing w:before="28" w:after="28"/>
            </w:pPr>
            <w:r w:rsidRPr="000B261E">
              <w:rPr>
                <w:rFonts w:asciiTheme="minorHAnsi" w:eastAsia="Times New Roman" w:hAnsiTheme="minorHAnsi" w:cs="Arial"/>
                <w:color w:val="222222"/>
                <w:sz w:val="22"/>
                <w:szCs w:val="22"/>
              </w:rPr>
              <w:t>We'd be happy to.</w:t>
            </w:r>
          </w:p>
        </w:tc>
      </w:tr>
    </w:tbl>
    <w:p w14:paraId="2058460D" w14:textId="77777777" w:rsidR="002853C3" w:rsidRDefault="002853C3" w:rsidP="002853C3">
      <w:pPr>
        <w:rPr>
          <w:rFonts w:ascii="Arial" w:eastAsia="Times New Roman" w:hAnsi="Arial" w:cs="Arial"/>
          <w:color w:val="222222"/>
          <w:sz w:val="19"/>
          <w:szCs w:val="19"/>
        </w:rPr>
      </w:pPr>
    </w:p>
    <w:p w14:paraId="75841ADD" w14:textId="77777777" w:rsidR="002853C3" w:rsidRDefault="002853C3" w:rsidP="002853C3">
      <w:pPr>
        <w:rPr>
          <w:rFonts w:ascii="Arial" w:eastAsia="Times New Roman" w:hAnsi="Arial" w:cs="Arial"/>
          <w:color w:val="222222"/>
          <w:sz w:val="19"/>
          <w:szCs w:val="19"/>
        </w:rPr>
      </w:pPr>
    </w:p>
    <w:p w14:paraId="68078EB0" w14:textId="77777777" w:rsidR="00530F4D" w:rsidRPr="009C0D31" w:rsidRDefault="004D1D8A" w:rsidP="009C0D31">
      <w:pPr>
        <w:rPr>
          <w:rFonts w:ascii="Arial" w:eastAsia="Times New Roman" w:hAnsi="Arial" w:cs="Arial"/>
          <w:color w:val="222222"/>
          <w:sz w:val="19"/>
          <w:szCs w:val="19"/>
        </w:rPr>
      </w:pPr>
      <w:r>
        <w:t>LASER TALK</w:t>
      </w:r>
    </w:p>
    <w:p w14:paraId="04F9E044" w14:textId="77777777" w:rsidR="004D1D8A" w:rsidRPr="00A9480A" w:rsidRDefault="004D1D8A" w:rsidP="00A9480A">
      <w:pPr>
        <w:pStyle w:val="ListParagraph"/>
        <w:ind w:left="0"/>
        <w:rPr>
          <w:sz w:val="40"/>
          <w:szCs w:val="40"/>
        </w:rPr>
      </w:pPr>
      <w:r w:rsidRPr="00A9480A">
        <w:rPr>
          <w:sz w:val="40"/>
          <w:szCs w:val="40"/>
        </w:rPr>
        <w:t>Administrative costs of Carbon Fee &amp; Dividend</w:t>
      </w:r>
    </w:p>
    <w:p w14:paraId="011D3A84" w14:textId="77777777" w:rsidR="004D1D8A" w:rsidRDefault="004D1D8A" w:rsidP="00530F4D">
      <w:pPr>
        <w:pStyle w:val="ListParagraph"/>
      </w:pPr>
    </w:p>
    <w:p w14:paraId="595A9B11" w14:textId="77777777" w:rsidR="00A9480A" w:rsidRPr="000B261E" w:rsidRDefault="00A9480A" w:rsidP="00A9480A">
      <w:pPr>
        <w:pStyle w:val="ListParagraph"/>
        <w:ind w:left="0"/>
        <w:rPr>
          <w:b/>
          <w:bCs/>
          <w:sz w:val="22"/>
          <w:szCs w:val="22"/>
        </w:rPr>
      </w:pPr>
      <w:r w:rsidRPr="000B261E">
        <w:rPr>
          <w:sz w:val="22"/>
          <w:szCs w:val="22"/>
        </w:rPr>
        <w:t>CCL estimates annual administrative costs for the fee and dividend portion of our policy will be $5-6 billion per year. This estimate does not include the border adjustment. This is 7-8% of revenues in year one, 4% of revenues by year 3, and less than 2% by year 6. To arrive at these estimates, we compared our relatively simple CF&amp;D program to the more complex but comparable operations of the IRS, which has an administrative budget of $12.9 billion. We considered startup costs, amortization period, annual operating cost, population growth, and emissions reduction rate. </w:t>
      </w:r>
      <w:r w:rsidRPr="000B261E">
        <w:rPr>
          <w:b/>
          <w:bCs/>
          <w:sz w:val="22"/>
          <w:szCs w:val="22"/>
        </w:rPr>
        <w:t>These administrative costs would be taken from program revenues</w:t>
      </w:r>
      <w:r w:rsidR="00831AE9">
        <w:rPr>
          <w:b/>
          <w:bCs/>
          <w:sz w:val="22"/>
          <w:szCs w:val="22"/>
        </w:rPr>
        <w:t>;</w:t>
      </w:r>
      <w:r w:rsidRPr="000B261E">
        <w:rPr>
          <w:b/>
          <w:bCs/>
          <w:sz w:val="22"/>
          <w:szCs w:val="22"/>
        </w:rPr>
        <w:t xml:space="preserve"> it pays for itself, so there is no additional cost to the federal government.</w:t>
      </w:r>
    </w:p>
    <w:p w14:paraId="03FBAF1A" w14:textId="77777777" w:rsidR="00A9480A" w:rsidRPr="000B261E" w:rsidRDefault="00A9480A" w:rsidP="00A9480A">
      <w:pPr>
        <w:pStyle w:val="ListParagraph"/>
        <w:ind w:left="0"/>
        <w:rPr>
          <w:sz w:val="22"/>
          <w:szCs w:val="22"/>
        </w:rPr>
      </w:pPr>
    </w:p>
    <w:p w14:paraId="697921CE" w14:textId="77777777" w:rsidR="00A9480A" w:rsidRPr="000B261E" w:rsidRDefault="00A9480A" w:rsidP="00A9480A">
      <w:pPr>
        <w:pStyle w:val="ListParagraph"/>
        <w:ind w:left="0"/>
        <w:rPr>
          <w:sz w:val="22"/>
          <w:szCs w:val="22"/>
        </w:rPr>
      </w:pPr>
      <w:r w:rsidRPr="000B261E">
        <w:rPr>
          <w:sz w:val="22"/>
          <w:szCs w:val="22"/>
        </w:rPr>
        <w:t>Of course, small changes in assumptions could result in higher or lower costs than presented here. This is based on what we view as a reasonable scenario, and you are welcome to look at the assumptions and calculations in the advanced version of this laser talk to come to your own conclusion. However, we think this is a good starting place for getting a rough idea of program costs, and a useful framework on what factors to consider.</w:t>
      </w:r>
    </w:p>
    <w:p w14:paraId="6712BFDD" w14:textId="77777777" w:rsidR="004D1D8A" w:rsidRPr="000B261E" w:rsidRDefault="004D1D8A" w:rsidP="00530F4D">
      <w:pPr>
        <w:pStyle w:val="ListParagraph"/>
        <w:rPr>
          <w:sz w:val="22"/>
          <w:szCs w:val="22"/>
        </w:rPr>
      </w:pPr>
    </w:p>
    <w:p w14:paraId="55576DEE" w14:textId="77777777" w:rsidR="006C32EB" w:rsidRPr="000B261E" w:rsidRDefault="006C32EB" w:rsidP="006C32EB">
      <w:pPr>
        <w:rPr>
          <w:sz w:val="22"/>
          <w:szCs w:val="22"/>
        </w:rPr>
      </w:pPr>
    </w:p>
    <w:p w14:paraId="16212BD7" w14:textId="77777777" w:rsidR="006C32EB" w:rsidRPr="000B261E" w:rsidRDefault="00A9480A" w:rsidP="006C32EB">
      <w:pPr>
        <w:rPr>
          <w:i/>
          <w:sz w:val="22"/>
          <w:szCs w:val="22"/>
        </w:rPr>
      </w:pPr>
      <w:r w:rsidRPr="000B261E">
        <w:rPr>
          <w:i/>
          <w:sz w:val="22"/>
          <w:szCs w:val="22"/>
        </w:rPr>
        <w:t xml:space="preserve">More </w:t>
      </w:r>
      <w:hyperlink r:id="rId25" w:history="1">
        <w:r w:rsidRPr="000B261E">
          <w:rPr>
            <w:rStyle w:val="Hyperlink"/>
            <w:i/>
            <w:sz w:val="22"/>
            <w:szCs w:val="22"/>
          </w:rPr>
          <w:t>detailed laser talks</w:t>
        </w:r>
      </w:hyperlink>
      <w:r w:rsidRPr="000B261E">
        <w:rPr>
          <w:i/>
          <w:sz w:val="22"/>
          <w:szCs w:val="22"/>
        </w:rPr>
        <w:t xml:space="preserve"> on this topic can be found on CCL’s website.</w:t>
      </w:r>
    </w:p>
    <w:p w14:paraId="119B8B8F" w14:textId="77777777" w:rsidR="000F7D9C" w:rsidRDefault="000F7D9C"/>
    <w:sectPr w:rsidR="000F7D9C" w:rsidSect="009C0D31">
      <w:pgSz w:w="12240" w:h="15840"/>
      <w:pgMar w:top="1008" w:right="180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SimSun">
    <w:altName w:val="宋体"/>
    <w:panose1 w:val="02010600030101010101"/>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223"/>
    <w:multiLevelType w:val="multilevel"/>
    <w:tmpl w:val="555A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2558C"/>
    <w:multiLevelType w:val="hybridMultilevel"/>
    <w:tmpl w:val="379E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06596"/>
    <w:multiLevelType w:val="hybridMultilevel"/>
    <w:tmpl w:val="10A4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D5423"/>
    <w:multiLevelType w:val="multilevel"/>
    <w:tmpl w:val="1054B35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15:restartNumberingAfterBreak="0">
    <w:nsid w:val="3B584E63"/>
    <w:multiLevelType w:val="hybridMultilevel"/>
    <w:tmpl w:val="E80A5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46946"/>
    <w:multiLevelType w:val="hybridMultilevel"/>
    <w:tmpl w:val="ED0E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C946DC"/>
    <w:multiLevelType w:val="multilevel"/>
    <w:tmpl w:val="3828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ysDAyMTcxAFKGFko6SsGpxcWZ+XkgBYa1AI7FaU8sAAAA"/>
  </w:docVars>
  <w:rsids>
    <w:rsidRoot w:val="006C32EB"/>
    <w:rsid w:val="00010691"/>
    <w:rsid w:val="00084E7A"/>
    <w:rsid w:val="00091CAD"/>
    <w:rsid w:val="000B261E"/>
    <w:rsid w:val="000F7D9C"/>
    <w:rsid w:val="00125739"/>
    <w:rsid w:val="001374DD"/>
    <w:rsid w:val="001622FA"/>
    <w:rsid w:val="00204418"/>
    <w:rsid w:val="002853C3"/>
    <w:rsid w:val="002B1659"/>
    <w:rsid w:val="00334637"/>
    <w:rsid w:val="003B5636"/>
    <w:rsid w:val="003E45FE"/>
    <w:rsid w:val="004C7C88"/>
    <w:rsid w:val="004D1D8A"/>
    <w:rsid w:val="004D69B3"/>
    <w:rsid w:val="00530F4D"/>
    <w:rsid w:val="00535238"/>
    <w:rsid w:val="00550920"/>
    <w:rsid w:val="00556EBD"/>
    <w:rsid w:val="006C32EB"/>
    <w:rsid w:val="006C5A77"/>
    <w:rsid w:val="00790B16"/>
    <w:rsid w:val="00831AE9"/>
    <w:rsid w:val="00861919"/>
    <w:rsid w:val="008B26E7"/>
    <w:rsid w:val="00984DE4"/>
    <w:rsid w:val="009C05F8"/>
    <w:rsid w:val="009C0D31"/>
    <w:rsid w:val="00A474F0"/>
    <w:rsid w:val="00A55D2B"/>
    <w:rsid w:val="00A9480A"/>
    <w:rsid w:val="00AA21FE"/>
    <w:rsid w:val="00C456A0"/>
    <w:rsid w:val="00C8290B"/>
    <w:rsid w:val="00C920C1"/>
    <w:rsid w:val="00D04238"/>
    <w:rsid w:val="00D149FC"/>
    <w:rsid w:val="00D17187"/>
    <w:rsid w:val="00D528B8"/>
    <w:rsid w:val="00DC1725"/>
    <w:rsid w:val="00E250CB"/>
    <w:rsid w:val="00E36EEA"/>
    <w:rsid w:val="00E907C1"/>
    <w:rsid w:val="00EF21C8"/>
    <w:rsid w:val="00F10A38"/>
    <w:rsid w:val="00F4116B"/>
    <w:rsid w:val="00F80B31"/>
    <w:rsid w:val="00FC69F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C25CFF"/>
  <w15:docId w15:val="{6E54243D-EDE0-49AC-A6DC-0F25B236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C32EB"/>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6C32EB"/>
    <w:rPr>
      <w:b/>
      <w:bCs/>
    </w:rPr>
  </w:style>
  <w:style w:type="paragraph" w:styleId="ListParagraph">
    <w:name w:val="List Paragraph"/>
    <w:basedOn w:val="Normal"/>
    <w:uiPriority w:val="34"/>
    <w:qFormat/>
    <w:rsid w:val="006C32EB"/>
    <w:pPr>
      <w:ind w:left="720"/>
      <w:contextualSpacing/>
    </w:pPr>
  </w:style>
  <w:style w:type="character" w:styleId="Hyperlink">
    <w:name w:val="Hyperlink"/>
    <w:basedOn w:val="DefaultParagraphFont"/>
    <w:uiPriority w:val="99"/>
    <w:unhideWhenUsed/>
    <w:rsid w:val="006C32EB"/>
    <w:rPr>
      <w:color w:val="0000FF"/>
      <w:u w:val="single"/>
    </w:rPr>
  </w:style>
  <w:style w:type="paragraph" w:styleId="BalloonText">
    <w:name w:val="Balloon Text"/>
    <w:basedOn w:val="Normal"/>
    <w:link w:val="BalloonTextChar"/>
    <w:uiPriority w:val="99"/>
    <w:semiHidden/>
    <w:unhideWhenUsed/>
    <w:rsid w:val="006C32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2EB"/>
    <w:rPr>
      <w:rFonts w:ascii="Lucida Grande" w:eastAsia="MS Mincho" w:hAnsi="Lucida Grande" w:cs="Lucida Grande"/>
      <w:sz w:val="18"/>
      <w:szCs w:val="18"/>
    </w:rPr>
  </w:style>
  <w:style w:type="character" w:styleId="FollowedHyperlink">
    <w:name w:val="FollowedHyperlink"/>
    <w:basedOn w:val="DefaultParagraphFont"/>
    <w:uiPriority w:val="99"/>
    <w:semiHidden/>
    <w:unhideWhenUsed/>
    <w:rsid w:val="000B261E"/>
    <w:rPr>
      <w:color w:val="800080" w:themeColor="followedHyperlink"/>
      <w:u w:val="single"/>
    </w:rPr>
  </w:style>
  <w:style w:type="paragraph" w:customStyle="1" w:styleId="DefaultStyle">
    <w:name w:val="Default Style"/>
    <w:rsid w:val="00C920C1"/>
    <w:pPr>
      <w:widowControl w:val="0"/>
      <w:suppressAutoHyphens/>
    </w:pPr>
    <w:rPr>
      <w:rFonts w:ascii="Times New Roman" w:eastAsia="SimSun" w:hAnsi="Times New Roman" w:cs="Mangal"/>
      <w:lang w:eastAsia="zh-CN" w:bidi="hi-IN"/>
    </w:rPr>
  </w:style>
  <w:style w:type="paragraph" w:customStyle="1" w:styleId="TextBody">
    <w:name w:val="Text Body"/>
    <w:basedOn w:val="DefaultStyle"/>
    <w:rsid w:val="00C920C1"/>
    <w:pPr>
      <w:spacing w:after="120"/>
    </w:pPr>
  </w:style>
  <w:style w:type="table" w:styleId="TableGrid">
    <w:name w:val="Table Grid"/>
    <w:basedOn w:val="TableNormal"/>
    <w:uiPriority w:val="59"/>
    <w:rsid w:val="00C92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74DD"/>
    <w:rPr>
      <w:sz w:val="18"/>
      <w:szCs w:val="18"/>
    </w:rPr>
  </w:style>
  <w:style w:type="paragraph" w:styleId="CommentText">
    <w:name w:val="annotation text"/>
    <w:basedOn w:val="Normal"/>
    <w:link w:val="CommentTextChar"/>
    <w:uiPriority w:val="99"/>
    <w:semiHidden/>
    <w:unhideWhenUsed/>
    <w:rsid w:val="001374DD"/>
  </w:style>
  <w:style w:type="character" w:customStyle="1" w:styleId="CommentTextChar">
    <w:name w:val="Comment Text Char"/>
    <w:basedOn w:val="DefaultParagraphFont"/>
    <w:link w:val="CommentText"/>
    <w:uiPriority w:val="99"/>
    <w:semiHidden/>
    <w:rsid w:val="001374DD"/>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1374DD"/>
    <w:rPr>
      <w:b/>
      <w:bCs/>
      <w:sz w:val="20"/>
      <w:szCs w:val="20"/>
    </w:rPr>
  </w:style>
  <w:style w:type="character" w:customStyle="1" w:styleId="CommentSubjectChar">
    <w:name w:val="Comment Subject Char"/>
    <w:basedOn w:val="CommentTextChar"/>
    <w:link w:val="CommentSubject"/>
    <w:uiPriority w:val="99"/>
    <w:semiHidden/>
    <w:rsid w:val="001374DD"/>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5520">
      <w:bodyDiv w:val="1"/>
      <w:marLeft w:val="0"/>
      <w:marRight w:val="0"/>
      <w:marTop w:val="0"/>
      <w:marBottom w:val="0"/>
      <w:divBdr>
        <w:top w:val="none" w:sz="0" w:space="0" w:color="auto"/>
        <w:left w:val="none" w:sz="0" w:space="0" w:color="auto"/>
        <w:bottom w:val="none" w:sz="0" w:space="0" w:color="auto"/>
        <w:right w:val="none" w:sz="0" w:space="0" w:color="auto"/>
      </w:divBdr>
      <w:divsChild>
        <w:div w:id="1947421081">
          <w:marLeft w:val="0"/>
          <w:marRight w:val="0"/>
          <w:marTop w:val="0"/>
          <w:marBottom w:val="0"/>
          <w:divBdr>
            <w:top w:val="none" w:sz="0" w:space="0" w:color="auto"/>
            <w:left w:val="none" w:sz="0" w:space="0" w:color="auto"/>
            <w:bottom w:val="none" w:sz="0" w:space="0" w:color="auto"/>
            <w:right w:val="none" w:sz="0" w:space="0" w:color="auto"/>
          </w:divBdr>
        </w:div>
        <w:div w:id="53088725">
          <w:marLeft w:val="0"/>
          <w:marRight w:val="0"/>
          <w:marTop w:val="0"/>
          <w:marBottom w:val="0"/>
          <w:divBdr>
            <w:top w:val="none" w:sz="0" w:space="0" w:color="auto"/>
            <w:left w:val="none" w:sz="0" w:space="0" w:color="auto"/>
            <w:bottom w:val="none" w:sz="0" w:space="0" w:color="auto"/>
            <w:right w:val="none" w:sz="0" w:space="0" w:color="auto"/>
          </w:divBdr>
        </w:div>
        <w:div w:id="449014536">
          <w:marLeft w:val="0"/>
          <w:marRight w:val="0"/>
          <w:marTop w:val="0"/>
          <w:marBottom w:val="0"/>
          <w:divBdr>
            <w:top w:val="none" w:sz="0" w:space="0" w:color="auto"/>
            <w:left w:val="none" w:sz="0" w:space="0" w:color="auto"/>
            <w:bottom w:val="none" w:sz="0" w:space="0" w:color="auto"/>
            <w:right w:val="none" w:sz="0" w:space="0" w:color="auto"/>
          </w:divBdr>
        </w:div>
        <w:div w:id="1038778043">
          <w:marLeft w:val="0"/>
          <w:marRight w:val="0"/>
          <w:marTop w:val="0"/>
          <w:marBottom w:val="0"/>
          <w:divBdr>
            <w:top w:val="none" w:sz="0" w:space="0" w:color="auto"/>
            <w:left w:val="none" w:sz="0" w:space="0" w:color="auto"/>
            <w:bottom w:val="none" w:sz="0" w:space="0" w:color="auto"/>
            <w:right w:val="none" w:sz="0" w:space="0" w:color="auto"/>
          </w:divBdr>
        </w:div>
        <w:div w:id="106629673">
          <w:marLeft w:val="0"/>
          <w:marRight w:val="0"/>
          <w:marTop w:val="0"/>
          <w:marBottom w:val="0"/>
          <w:divBdr>
            <w:top w:val="none" w:sz="0" w:space="0" w:color="auto"/>
            <w:left w:val="none" w:sz="0" w:space="0" w:color="auto"/>
            <w:bottom w:val="none" w:sz="0" w:space="0" w:color="auto"/>
            <w:right w:val="none" w:sz="0" w:space="0" w:color="auto"/>
          </w:divBdr>
        </w:div>
        <w:div w:id="1590432593">
          <w:marLeft w:val="0"/>
          <w:marRight w:val="0"/>
          <w:marTop w:val="0"/>
          <w:marBottom w:val="0"/>
          <w:divBdr>
            <w:top w:val="none" w:sz="0" w:space="0" w:color="auto"/>
            <w:left w:val="none" w:sz="0" w:space="0" w:color="auto"/>
            <w:bottom w:val="none" w:sz="0" w:space="0" w:color="auto"/>
            <w:right w:val="none" w:sz="0" w:space="0" w:color="auto"/>
          </w:divBdr>
        </w:div>
        <w:div w:id="309362651">
          <w:marLeft w:val="0"/>
          <w:marRight w:val="0"/>
          <w:marTop w:val="0"/>
          <w:marBottom w:val="0"/>
          <w:divBdr>
            <w:top w:val="none" w:sz="0" w:space="0" w:color="auto"/>
            <w:left w:val="none" w:sz="0" w:space="0" w:color="auto"/>
            <w:bottom w:val="none" w:sz="0" w:space="0" w:color="auto"/>
            <w:right w:val="none" w:sz="0" w:space="0" w:color="auto"/>
          </w:divBdr>
        </w:div>
        <w:div w:id="695543454">
          <w:marLeft w:val="0"/>
          <w:marRight w:val="0"/>
          <w:marTop w:val="0"/>
          <w:marBottom w:val="0"/>
          <w:divBdr>
            <w:top w:val="none" w:sz="0" w:space="0" w:color="auto"/>
            <w:left w:val="none" w:sz="0" w:space="0" w:color="auto"/>
            <w:bottom w:val="none" w:sz="0" w:space="0" w:color="auto"/>
            <w:right w:val="none" w:sz="0" w:space="0" w:color="auto"/>
          </w:divBdr>
        </w:div>
      </w:divsChild>
    </w:div>
    <w:div w:id="43872246">
      <w:bodyDiv w:val="1"/>
      <w:marLeft w:val="0"/>
      <w:marRight w:val="0"/>
      <w:marTop w:val="0"/>
      <w:marBottom w:val="0"/>
      <w:divBdr>
        <w:top w:val="none" w:sz="0" w:space="0" w:color="auto"/>
        <w:left w:val="none" w:sz="0" w:space="0" w:color="auto"/>
        <w:bottom w:val="none" w:sz="0" w:space="0" w:color="auto"/>
        <w:right w:val="none" w:sz="0" w:space="0" w:color="auto"/>
      </w:divBdr>
    </w:div>
    <w:div w:id="156581414">
      <w:bodyDiv w:val="1"/>
      <w:marLeft w:val="0"/>
      <w:marRight w:val="0"/>
      <w:marTop w:val="0"/>
      <w:marBottom w:val="0"/>
      <w:divBdr>
        <w:top w:val="none" w:sz="0" w:space="0" w:color="auto"/>
        <w:left w:val="none" w:sz="0" w:space="0" w:color="auto"/>
        <w:bottom w:val="none" w:sz="0" w:space="0" w:color="auto"/>
        <w:right w:val="none" w:sz="0" w:space="0" w:color="auto"/>
      </w:divBdr>
    </w:div>
    <w:div w:id="439419671">
      <w:bodyDiv w:val="1"/>
      <w:marLeft w:val="0"/>
      <w:marRight w:val="0"/>
      <w:marTop w:val="0"/>
      <w:marBottom w:val="0"/>
      <w:divBdr>
        <w:top w:val="none" w:sz="0" w:space="0" w:color="auto"/>
        <w:left w:val="none" w:sz="0" w:space="0" w:color="auto"/>
        <w:bottom w:val="none" w:sz="0" w:space="0" w:color="auto"/>
        <w:right w:val="none" w:sz="0" w:space="0" w:color="auto"/>
      </w:divBdr>
      <w:divsChild>
        <w:div w:id="958414626">
          <w:marLeft w:val="0"/>
          <w:marRight w:val="0"/>
          <w:marTop w:val="0"/>
          <w:marBottom w:val="0"/>
          <w:divBdr>
            <w:top w:val="none" w:sz="0" w:space="0" w:color="auto"/>
            <w:left w:val="none" w:sz="0" w:space="0" w:color="auto"/>
            <w:bottom w:val="none" w:sz="0" w:space="0" w:color="auto"/>
            <w:right w:val="none" w:sz="0" w:space="0" w:color="auto"/>
          </w:divBdr>
        </w:div>
        <w:div w:id="657659300">
          <w:marLeft w:val="0"/>
          <w:marRight w:val="0"/>
          <w:marTop w:val="0"/>
          <w:marBottom w:val="0"/>
          <w:divBdr>
            <w:top w:val="none" w:sz="0" w:space="0" w:color="auto"/>
            <w:left w:val="none" w:sz="0" w:space="0" w:color="auto"/>
            <w:bottom w:val="none" w:sz="0" w:space="0" w:color="auto"/>
            <w:right w:val="none" w:sz="0" w:space="0" w:color="auto"/>
          </w:divBdr>
        </w:div>
        <w:div w:id="1429615827">
          <w:marLeft w:val="0"/>
          <w:marRight w:val="0"/>
          <w:marTop w:val="0"/>
          <w:marBottom w:val="0"/>
          <w:divBdr>
            <w:top w:val="none" w:sz="0" w:space="0" w:color="auto"/>
            <w:left w:val="none" w:sz="0" w:space="0" w:color="auto"/>
            <w:bottom w:val="none" w:sz="0" w:space="0" w:color="auto"/>
            <w:right w:val="none" w:sz="0" w:space="0" w:color="auto"/>
          </w:divBdr>
        </w:div>
        <w:div w:id="288437516">
          <w:marLeft w:val="0"/>
          <w:marRight w:val="0"/>
          <w:marTop w:val="0"/>
          <w:marBottom w:val="0"/>
          <w:divBdr>
            <w:top w:val="none" w:sz="0" w:space="0" w:color="auto"/>
            <w:left w:val="none" w:sz="0" w:space="0" w:color="auto"/>
            <w:bottom w:val="none" w:sz="0" w:space="0" w:color="auto"/>
            <w:right w:val="none" w:sz="0" w:space="0" w:color="auto"/>
          </w:divBdr>
        </w:div>
        <w:div w:id="531386341">
          <w:marLeft w:val="0"/>
          <w:marRight w:val="0"/>
          <w:marTop w:val="0"/>
          <w:marBottom w:val="0"/>
          <w:divBdr>
            <w:top w:val="none" w:sz="0" w:space="0" w:color="auto"/>
            <w:left w:val="none" w:sz="0" w:space="0" w:color="auto"/>
            <w:bottom w:val="none" w:sz="0" w:space="0" w:color="auto"/>
            <w:right w:val="none" w:sz="0" w:space="0" w:color="auto"/>
          </w:divBdr>
        </w:div>
        <w:div w:id="661587937">
          <w:marLeft w:val="0"/>
          <w:marRight w:val="0"/>
          <w:marTop w:val="0"/>
          <w:marBottom w:val="0"/>
          <w:divBdr>
            <w:top w:val="none" w:sz="0" w:space="0" w:color="auto"/>
            <w:left w:val="none" w:sz="0" w:space="0" w:color="auto"/>
            <w:bottom w:val="none" w:sz="0" w:space="0" w:color="auto"/>
            <w:right w:val="none" w:sz="0" w:space="0" w:color="auto"/>
          </w:divBdr>
        </w:div>
        <w:div w:id="1594897638">
          <w:marLeft w:val="0"/>
          <w:marRight w:val="0"/>
          <w:marTop w:val="0"/>
          <w:marBottom w:val="0"/>
          <w:divBdr>
            <w:top w:val="none" w:sz="0" w:space="0" w:color="auto"/>
            <w:left w:val="none" w:sz="0" w:space="0" w:color="auto"/>
            <w:bottom w:val="none" w:sz="0" w:space="0" w:color="auto"/>
            <w:right w:val="none" w:sz="0" w:space="0" w:color="auto"/>
          </w:divBdr>
        </w:div>
        <w:div w:id="734356514">
          <w:marLeft w:val="0"/>
          <w:marRight w:val="0"/>
          <w:marTop w:val="0"/>
          <w:marBottom w:val="0"/>
          <w:divBdr>
            <w:top w:val="none" w:sz="0" w:space="0" w:color="auto"/>
            <w:left w:val="none" w:sz="0" w:space="0" w:color="auto"/>
            <w:bottom w:val="none" w:sz="0" w:space="0" w:color="auto"/>
            <w:right w:val="none" w:sz="0" w:space="0" w:color="auto"/>
          </w:divBdr>
        </w:div>
      </w:divsChild>
    </w:div>
    <w:div w:id="960570510">
      <w:bodyDiv w:val="1"/>
      <w:marLeft w:val="0"/>
      <w:marRight w:val="0"/>
      <w:marTop w:val="0"/>
      <w:marBottom w:val="0"/>
      <w:divBdr>
        <w:top w:val="none" w:sz="0" w:space="0" w:color="auto"/>
        <w:left w:val="none" w:sz="0" w:space="0" w:color="auto"/>
        <w:bottom w:val="none" w:sz="0" w:space="0" w:color="auto"/>
        <w:right w:val="none" w:sz="0" w:space="0" w:color="auto"/>
      </w:divBdr>
    </w:div>
    <w:div w:id="1024551803">
      <w:bodyDiv w:val="1"/>
      <w:marLeft w:val="0"/>
      <w:marRight w:val="0"/>
      <w:marTop w:val="0"/>
      <w:marBottom w:val="0"/>
      <w:divBdr>
        <w:top w:val="none" w:sz="0" w:space="0" w:color="auto"/>
        <w:left w:val="none" w:sz="0" w:space="0" w:color="auto"/>
        <w:bottom w:val="none" w:sz="0" w:space="0" w:color="auto"/>
        <w:right w:val="none" w:sz="0" w:space="0" w:color="auto"/>
      </w:divBdr>
    </w:div>
    <w:div w:id="1074857340">
      <w:bodyDiv w:val="1"/>
      <w:marLeft w:val="0"/>
      <w:marRight w:val="0"/>
      <w:marTop w:val="0"/>
      <w:marBottom w:val="0"/>
      <w:divBdr>
        <w:top w:val="none" w:sz="0" w:space="0" w:color="auto"/>
        <w:left w:val="none" w:sz="0" w:space="0" w:color="auto"/>
        <w:bottom w:val="none" w:sz="0" w:space="0" w:color="auto"/>
        <w:right w:val="none" w:sz="0" w:space="0" w:color="auto"/>
      </w:divBdr>
    </w:div>
    <w:div w:id="1080982799">
      <w:bodyDiv w:val="1"/>
      <w:marLeft w:val="0"/>
      <w:marRight w:val="0"/>
      <w:marTop w:val="0"/>
      <w:marBottom w:val="0"/>
      <w:divBdr>
        <w:top w:val="none" w:sz="0" w:space="0" w:color="auto"/>
        <w:left w:val="none" w:sz="0" w:space="0" w:color="auto"/>
        <w:bottom w:val="none" w:sz="0" w:space="0" w:color="auto"/>
        <w:right w:val="none" w:sz="0" w:space="0" w:color="auto"/>
      </w:divBdr>
    </w:div>
    <w:div w:id="1184369220">
      <w:bodyDiv w:val="1"/>
      <w:marLeft w:val="0"/>
      <w:marRight w:val="0"/>
      <w:marTop w:val="0"/>
      <w:marBottom w:val="0"/>
      <w:divBdr>
        <w:top w:val="none" w:sz="0" w:space="0" w:color="auto"/>
        <w:left w:val="none" w:sz="0" w:space="0" w:color="auto"/>
        <w:bottom w:val="none" w:sz="0" w:space="0" w:color="auto"/>
        <w:right w:val="none" w:sz="0" w:space="0" w:color="auto"/>
      </w:divBdr>
    </w:div>
    <w:div w:id="1295713918">
      <w:bodyDiv w:val="1"/>
      <w:marLeft w:val="0"/>
      <w:marRight w:val="0"/>
      <w:marTop w:val="0"/>
      <w:marBottom w:val="0"/>
      <w:divBdr>
        <w:top w:val="none" w:sz="0" w:space="0" w:color="auto"/>
        <w:left w:val="none" w:sz="0" w:space="0" w:color="auto"/>
        <w:bottom w:val="none" w:sz="0" w:space="0" w:color="auto"/>
        <w:right w:val="none" w:sz="0" w:space="0" w:color="auto"/>
      </w:divBdr>
    </w:div>
    <w:div w:id="1515998297">
      <w:bodyDiv w:val="1"/>
      <w:marLeft w:val="0"/>
      <w:marRight w:val="0"/>
      <w:marTop w:val="0"/>
      <w:marBottom w:val="0"/>
      <w:divBdr>
        <w:top w:val="none" w:sz="0" w:space="0" w:color="auto"/>
        <w:left w:val="none" w:sz="0" w:space="0" w:color="auto"/>
        <w:bottom w:val="none" w:sz="0" w:space="0" w:color="auto"/>
        <w:right w:val="none" w:sz="0" w:space="0" w:color="auto"/>
      </w:divBdr>
      <w:divsChild>
        <w:div w:id="998002329">
          <w:marLeft w:val="0"/>
          <w:marRight w:val="0"/>
          <w:marTop w:val="0"/>
          <w:marBottom w:val="0"/>
          <w:divBdr>
            <w:top w:val="none" w:sz="0" w:space="0" w:color="auto"/>
            <w:left w:val="none" w:sz="0" w:space="0" w:color="auto"/>
            <w:bottom w:val="none" w:sz="0" w:space="0" w:color="auto"/>
            <w:right w:val="none" w:sz="0" w:space="0" w:color="auto"/>
          </w:divBdr>
        </w:div>
        <w:div w:id="1870800802">
          <w:marLeft w:val="0"/>
          <w:marRight w:val="0"/>
          <w:marTop w:val="0"/>
          <w:marBottom w:val="0"/>
          <w:divBdr>
            <w:top w:val="none" w:sz="0" w:space="0" w:color="auto"/>
            <w:left w:val="none" w:sz="0" w:space="0" w:color="auto"/>
            <w:bottom w:val="none" w:sz="0" w:space="0" w:color="auto"/>
            <w:right w:val="none" w:sz="0" w:space="0" w:color="auto"/>
          </w:divBdr>
        </w:div>
        <w:div w:id="2047094226">
          <w:marLeft w:val="0"/>
          <w:marRight w:val="0"/>
          <w:marTop w:val="0"/>
          <w:marBottom w:val="0"/>
          <w:divBdr>
            <w:top w:val="none" w:sz="0" w:space="0" w:color="auto"/>
            <w:left w:val="none" w:sz="0" w:space="0" w:color="auto"/>
            <w:bottom w:val="none" w:sz="0" w:space="0" w:color="auto"/>
            <w:right w:val="none" w:sz="0" w:space="0" w:color="auto"/>
          </w:divBdr>
        </w:div>
      </w:divsChild>
    </w:div>
    <w:div w:id="1621065580">
      <w:bodyDiv w:val="1"/>
      <w:marLeft w:val="0"/>
      <w:marRight w:val="0"/>
      <w:marTop w:val="0"/>
      <w:marBottom w:val="0"/>
      <w:divBdr>
        <w:top w:val="none" w:sz="0" w:space="0" w:color="auto"/>
        <w:left w:val="none" w:sz="0" w:space="0" w:color="auto"/>
        <w:bottom w:val="none" w:sz="0" w:space="0" w:color="auto"/>
        <w:right w:val="none" w:sz="0" w:space="0" w:color="auto"/>
      </w:divBdr>
      <w:divsChild>
        <w:div w:id="598761794">
          <w:marLeft w:val="0"/>
          <w:marRight w:val="0"/>
          <w:marTop w:val="0"/>
          <w:marBottom w:val="0"/>
          <w:divBdr>
            <w:top w:val="none" w:sz="0" w:space="0" w:color="auto"/>
            <w:left w:val="none" w:sz="0" w:space="0" w:color="auto"/>
            <w:bottom w:val="none" w:sz="0" w:space="0" w:color="auto"/>
            <w:right w:val="none" w:sz="0" w:space="0" w:color="auto"/>
          </w:divBdr>
        </w:div>
        <w:div w:id="955407524">
          <w:marLeft w:val="0"/>
          <w:marRight w:val="0"/>
          <w:marTop w:val="0"/>
          <w:marBottom w:val="0"/>
          <w:divBdr>
            <w:top w:val="none" w:sz="0" w:space="0" w:color="auto"/>
            <w:left w:val="none" w:sz="0" w:space="0" w:color="auto"/>
            <w:bottom w:val="none" w:sz="0" w:space="0" w:color="auto"/>
            <w:right w:val="none" w:sz="0" w:space="0" w:color="auto"/>
          </w:divBdr>
        </w:div>
        <w:div w:id="352194951">
          <w:marLeft w:val="0"/>
          <w:marRight w:val="0"/>
          <w:marTop w:val="0"/>
          <w:marBottom w:val="0"/>
          <w:divBdr>
            <w:top w:val="none" w:sz="0" w:space="0" w:color="auto"/>
            <w:left w:val="none" w:sz="0" w:space="0" w:color="auto"/>
            <w:bottom w:val="none" w:sz="0" w:space="0" w:color="auto"/>
            <w:right w:val="none" w:sz="0" w:space="0" w:color="auto"/>
          </w:divBdr>
        </w:div>
        <w:div w:id="1916357498">
          <w:marLeft w:val="0"/>
          <w:marRight w:val="0"/>
          <w:marTop w:val="0"/>
          <w:marBottom w:val="0"/>
          <w:divBdr>
            <w:top w:val="none" w:sz="0" w:space="0" w:color="auto"/>
            <w:left w:val="none" w:sz="0" w:space="0" w:color="auto"/>
            <w:bottom w:val="none" w:sz="0" w:space="0" w:color="auto"/>
            <w:right w:val="none" w:sz="0" w:space="0" w:color="auto"/>
          </w:divBdr>
        </w:div>
        <w:div w:id="656961531">
          <w:marLeft w:val="0"/>
          <w:marRight w:val="0"/>
          <w:marTop w:val="0"/>
          <w:marBottom w:val="0"/>
          <w:divBdr>
            <w:top w:val="none" w:sz="0" w:space="0" w:color="auto"/>
            <w:left w:val="none" w:sz="0" w:space="0" w:color="auto"/>
            <w:bottom w:val="none" w:sz="0" w:space="0" w:color="auto"/>
            <w:right w:val="none" w:sz="0" w:space="0" w:color="auto"/>
          </w:divBdr>
        </w:div>
        <w:div w:id="552737264">
          <w:marLeft w:val="0"/>
          <w:marRight w:val="0"/>
          <w:marTop w:val="0"/>
          <w:marBottom w:val="0"/>
          <w:divBdr>
            <w:top w:val="none" w:sz="0" w:space="0" w:color="auto"/>
            <w:left w:val="none" w:sz="0" w:space="0" w:color="auto"/>
            <w:bottom w:val="none" w:sz="0" w:space="0" w:color="auto"/>
            <w:right w:val="none" w:sz="0" w:space="0" w:color="auto"/>
          </w:divBdr>
        </w:div>
        <w:div w:id="219245428">
          <w:marLeft w:val="0"/>
          <w:marRight w:val="0"/>
          <w:marTop w:val="0"/>
          <w:marBottom w:val="0"/>
          <w:divBdr>
            <w:top w:val="none" w:sz="0" w:space="0" w:color="auto"/>
            <w:left w:val="none" w:sz="0" w:space="0" w:color="auto"/>
            <w:bottom w:val="none" w:sz="0" w:space="0" w:color="auto"/>
            <w:right w:val="none" w:sz="0" w:space="0" w:color="auto"/>
          </w:divBdr>
        </w:div>
        <w:div w:id="1804930522">
          <w:marLeft w:val="0"/>
          <w:marRight w:val="0"/>
          <w:marTop w:val="0"/>
          <w:marBottom w:val="0"/>
          <w:divBdr>
            <w:top w:val="none" w:sz="0" w:space="0" w:color="auto"/>
            <w:left w:val="none" w:sz="0" w:space="0" w:color="auto"/>
            <w:bottom w:val="none" w:sz="0" w:space="0" w:color="auto"/>
            <w:right w:val="none" w:sz="0" w:space="0" w:color="auto"/>
          </w:divBdr>
        </w:div>
      </w:divsChild>
    </w:div>
    <w:div w:id="1946188599">
      <w:bodyDiv w:val="1"/>
      <w:marLeft w:val="0"/>
      <w:marRight w:val="0"/>
      <w:marTop w:val="0"/>
      <w:marBottom w:val="0"/>
      <w:divBdr>
        <w:top w:val="none" w:sz="0" w:space="0" w:color="auto"/>
        <w:left w:val="none" w:sz="0" w:space="0" w:color="auto"/>
        <w:bottom w:val="none" w:sz="0" w:space="0" w:color="auto"/>
        <w:right w:val="none" w:sz="0" w:space="0" w:color="auto"/>
      </w:divBdr>
    </w:div>
    <w:div w:id="1980039291">
      <w:bodyDiv w:val="1"/>
      <w:marLeft w:val="0"/>
      <w:marRight w:val="0"/>
      <w:marTop w:val="0"/>
      <w:marBottom w:val="0"/>
      <w:divBdr>
        <w:top w:val="none" w:sz="0" w:space="0" w:color="auto"/>
        <w:left w:val="none" w:sz="0" w:space="0" w:color="auto"/>
        <w:bottom w:val="none" w:sz="0" w:space="0" w:color="auto"/>
        <w:right w:val="none" w:sz="0" w:space="0" w:color="auto"/>
      </w:divBdr>
      <w:divsChild>
        <w:div w:id="538862977">
          <w:marLeft w:val="0"/>
          <w:marRight w:val="0"/>
          <w:marTop w:val="0"/>
          <w:marBottom w:val="0"/>
          <w:divBdr>
            <w:top w:val="none" w:sz="0" w:space="0" w:color="auto"/>
            <w:left w:val="none" w:sz="0" w:space="0" w:color="auto"/>
            <w:bottom w:val="none" w:sz="0" w:space="0" w:color="auto"/>
            <w:right w:val="none" w:sz="0" w:space="0" w:color="auto"/>
          </w:divBdr>
        </w:div>
        <w:div w:id="585111245">
          <w:marLeft w:val="0"/>
          <w:marRight w:val="0"/>
          <w:marTop w:val="0"/>
          <w:marBottom w:val="0"/>
          <w:divBdr>
            <w:top w:val="none" w:sz="0" w:space="0" w:color="auto"/>
            <w:left w:val="none" w:sz="0" w:space="0" w:color="auto"/>
            <w:bottom w:val="none" w:sz="0" w:space="0" w:color="auto"/>
            <w:right w:val="none" w:sz="0" w:space="0" w:color="auto"/>
          </w:divBdr>
        </w:div>
        <w:div w:id="1239944674">
          <w:marLeft w:val="0"/>
          <w:marRight w:val="0"/>
          <w:marTop w:val="0"/>
          <w:marBottom w:val="0"/>
          <w:divBdr>
            <w:top w:val="none" w:sz="0" w:space="0" w:color="auto"/>
            <w:left w:val="none" w:sz="0" w:space="0" w:color="auto"/>
            <w:bottom w:val="none" w:sz="0" w:space="0" w:color="auto"/>
            <w:right w:val="none" w:sz="0" w:space="0" w:color="auto"/>
          </w:divBdr>
        </w:div>
        <w:div w:id="557791079">
          <w:marLeft w:val="0"/>
          <w:marRight w:val="0"/>
          <w:marTop w:val="0"/>
          <w:marBottom w:val="0"/>
          <w:divBdr>
            <w:top w:val="none" w:sz="0" w:space="0" w:color="auto"/>
            <w:left w:val="none" w:sz="0" w:space="0" w:color="auto"/>
            <w:bottom w:val="none" w:sz="0" w:space="0" w:color="auto"/>
            <w:right w:val="none" w:sz="0" w:space="0" w:color="auto"/>
          </w:divBdr>
        </w:div>
        <w:div w:id="1920677624">
          <w:marLeft w:val="0"/>
          <w:marRight w:val="0"/>
          <w:marTop w:val="0"/>
          <w:marBottom w:val="0"/>
          <w:divBdr>
            <w:top w:val="none" w:sz="0" w:space="0" w:color="auto"/>
            <w:left w:val="none" w:sz="0" w:space="0" w:color="auto"/>
            <w:bottom w:val="none" w:sz="0" w:space="0" w:color="auto"/>
            <w:right w:val="none" w:sz="0" w:space="0" w:color="auto"/>
          </w:divBdr>
        </w:div>
        <w:div w:id="1841039572">
          <w:marLeft w:val="0"/>
          <w:marRight w:val="0"/>
          <w:marTop w:val="0"/>
          <w:marBottom w:val="0"/>
          <w:divBdr>
            <w:top w:val="none" w:sz="0" w:space="0" w:color="auto"/>
            <w:left w:val="none" w:sz="0" w:space="0" w:color="auto"/>
            <w:bottom w:val="none" w:sz="0" w:space="0" w:color="auto"/>
            <w:right w:val="none" w:sz="0" w:space="0" w:color="auto"/>
          </w:divBdr>
        </w:div>
        <w:div w:id="1124275241">
          <w:marLeft w:val="0"/>
          <w:marRight w:val="0"/>
          <w:marTop w:val="0"/>
          <w:marBottom w:val="0"/>
          <w:divBdr>
            <w:top w:val="none" w:sz="0" w:space="0" w:color="auto"/>
            <w:left w:val="none" w:sz="0" w:space="0" w:color="auto"/>
            <w:bottom w:val="none" w:sz="0" w:space="0" w:color="auto"/>
            <w:right w:val="none" w:sz="0" w:space="0" w:color="auto"/>
          </w:divBdr>
        </w:div>
        <w:div w:id="232349586">
          <w:marLeft w:val="0"/>
          <w:marRight w:val="0"/>
          <w:marTop w:val="0"/>
          <w:marBottom w:val="0"/>
          <w:divBdr>
            <w:top w:val="none" w:sz="0" w:space="0" w:color="auto"/>
            <w:left w:val="none" w:sz="0" w:space="0" w:color="auto"/>
            <w:bottom w:val="none" w:sz="0" w:space="0" w:color="auto"/>
            <w:right w:val="none" w:sz="0" w:space="0" w:color="auto"/>
          </w:divBdr>
        </w:div>
      </w:divsChild>
    </w:div>
    <w:div w:id="2060663823">
      <w:bodyDiv w:val="1"/>
      <w:marLeft w:val="0"/>
      <w:marRight w:val="0"/>
      <w:marTop w:val="0"/>
      <w:marBottom w:val="0"/>
      <w:divBdr>
        <w:top w:val="none" w:sz="0" w:space="0" w:color="auto"/>
        <w:left w:val="none" w:sz="0" w:space="0" w:color="auto"/>
        <w:bottom w:val="none" w:sz="0" w:space="0" w:color="auto"/>
        <w:right w:val="none" w:sz="0" w:space="0" w:color="auto"/>
      </w:divBdr>
    </w:div>
    <w:div w:id="2117408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mate.audubon.org/" TargetMode="External"/><Relationship Id="rId13" Type="http://schemas.openxmlformats.org/officeDocument/2006/relationships/hyperlink" Target="http://www.meetup.com/" TargetMode="External"/><Relationship Id="rId18" Type="http://schemas.openxmlformats.org/officeDocument/2006/relationships/hyperlink" Target="http://ccl.podbean.com/e/citizens-climate-radio-ep-1-beginnings-and-transforma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ommunity.citizensclimatelobby.org/outreach/conservative-outreach/" TargetMode="External"/><Relationship Id="rId7" Type="http://schemas.openxmlformats.org/officeDocument/2006/relationships/image" Target="media/image2.jpeg"/><Relationship Id="rId12" Type="http://schemas.openxmlformats.org/officeDocument/2006/relationships/hyperlink" Target="https://www.youtube.com/watch?v=9oyguP4nLv0" TargetMode="External"/><Relationship Id="rId17" Type="http://schemas.openxmlformats.org/officeDocument/2006/relationships/hyperlink" Target="https://www.youtube.com/watch?v=bSPdl2uOwFM&amp;index=1&amp;list=PLXjILMNokmN7x9jzS_pWQrW4CowfAUELB" TargetMode="External"/><Relationship Id="rId25" Type="http://schemas.openxmlformats.org/officeDocument/2006/relationships/hyperlink" Target="http://citizensclimatelobby.org/administrative-cost/" TargetMode="External"/><Relationship Id="rId2" Type="http://schemas.openxmlformats.org/officeDocument/2006/relationships/numbering" Target="numbering.xml"/><Relationship Id="rId16" Type="http://schemas.openxmlformats.org/officeDocument/2006/relationships/hyperlink" Target="http://www.badaggie.com/ccl_dc2016" TargetMode="External"/><Relationship Id="rId20" Type="http://schemas.openxmlformats.org/officeDocument/2006/relationships/hyperlink" Target="mailto:conservatives@citizensclimate.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community.citizensclimatelobby.org/resources/outreach/fact-sheets/" TargetMode="External"/><Relationship Id="rId24" Type="http://schemas.openxmlformats.org/officeDocument/2006/relationships/hyperlink" Target="https://www.youtube.com/watch?v=E_x4XAVloK8&amp;index=18&amp;list=PLXjILMNokmN7x9jzS_pWQrW4CowfAUELB" TargetMode="External"/><Relationship Id="rId5" Type="http://schemas.openxmlformats.org/officeDocument/2006/relationships/webSettings" Target="webSettings.xml"/><Relationship Id="rId15" Type="http://schemas.openxmlformats.org/officeDocument/2006/relationships/hyperlink" Target="http://dj4vri34xw9nr.cloudfront.net/acton/rif/17897/s-01e0-1606/-/l-sf-contact-0052:12/q-006c/showPreparedMessage?sid=TV2:hr1WlRrSK" TargetMode="External"/><Relationship Id="rId23" Type="http://schemas.openxmlformats.org/officeDocument/2006/relationships/hyperlink" Target="http://citizensclimatelobby.org/tweet-join-climate-solutions-caucus/" TargetMode="External"/><Relationship Id="rId10" Type="http://schemas.openxmlformats.org/officeDocument/2006/relationships/hyperlink" Target="http://community.citizensclimatelobby.org/resources/volunteer-information-sheet/" TargetMode="External"/><Relationship Id="rId19" Type="http://schemas.openxmlformats.org/officeDocument/2006/relationships/hyperlink" Target="http://community.citizensclimatelobby.org/ccl-introductory-presentation/" TargetMode="External"/><Relationship Id="rId4" Type="http://schemas.openxmlformats.org/officeDocument/2006/relationships/settings" Target="settings.xml"/><Relationship Id="rId9" Type="http://schemas.openxmlformats.org/officeDocument/2006/relationships/hyperlink" Target="http://community.citizensclimatelobby.org/resources/meeting-flyer/" TargetMode="External"/><Relationship Id="rId14" Type="http://schemas.openxmlformats.org/officeDocument/2006/relationships/hyperlink" Target="http://community.citizensclimatelobby.org/resources/constituent-comment-form/" TargetMode="External"/><Relationship Id="rId22" Type="http://schemas.openxmlformats.org/officeDocument/2006/relationships/hyperlink" Target="http://community.citizensclimatelobby.org/resources/conservative-caucus-flyer-and-handou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392E9-BEAA-48B7-87E1-E9C5EA1C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Citizens Climate Lobby</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Valk</dc:creator>
  <cp:lastModifiedBy>Richard Bradley</cp:lastModifiedBy>
  <cp:revision>2</cp:revision>
  <dcterms:created xsi:type="dcterms:W3CDTF">2016-07-05T16:05:00Z</dcterms:created>
  <dcterms:modified xsi:type="dcterms:W3CDTF">2016-07-05T16:05:00Z</dcterms:modified>
</cp:coreProperties>
</file>